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C3941" w14:textId="66DF01FB" w:rsidR="00232871" w:rsidRPr="00760068" w:rsidRDefault="008D6C34" w:rsidP="008D6C34">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hint="cs"/>
          <w:b/>
          <w:bCs/>
          <w:sz w:val="40"/>
          <w:szCs w:val="40"/>
          <w:rtl/>
          <w:lang w:bidi="ar-JO"/>
        </w:rPr>
        <w:t xml:space="preserve">ملخص </w:t>
      </w:r>
      <w:r w:rsidR="0049188F" w:rsidRPr="00757EB7">
        <w:rPr>
          <w:rFonts w:ascii="Traditional Arabic" w:hAnsi="Traditional Arabic" w:cs="Traditional Arabic"/>
          <w:b/>
          <w:bCs/>
          <w:sz w:val="40"/>
          <w:szCs w:val="40"/>
          <w:rtl/>
        </w:rPr>
        <w:t>خطبة</w:t>
      </w:r>
      <w:r w:rsidR="0049188F" w:rsidRPr="00757EB7">
        <w:rPr>
          <w:rFonts w:ascii="Traditional Arabic" w:hAnsi="Traditional Arabic" w:cs="Traditional Arabic" w:hint="cs"/>
          <w:b/>
          <w:bCs/>
          <w:sz w:val="40"/>
          <w:szCs w:val="40"/>
          <w:rtl/>
        </w:rPr>
        <w:t xml:space="preserve"> الجمعة</w:t>
      </w:r>
      <w:r>
        <w:rPr>
          <w:rFonts w:ascii="Traditional Arabic" w:hAnsi="Traditional Arabic" w:cs="Traditional Arabic" w:hint="cs"/>
          <w:b/>
          <w:bCs/>
          <w:sz w:val="40"/>
          <w:szCs w:val="40"/>
          <w:rtl/>
        </w:rPr>
        <w:t xml:space="preserve"> </w:t>
      </w:r>
      <w:r w:rsidR="0049188F" w:rsidRPr="00760068">
        <w:rPr>
          <w:rFonts w:ascii="Traditional Arabic" w:hAnsi="Traditional Arabic" w:cs="Traditional Arabic" w:hint="cs"/>
          <w:sz w:val="36"/>
          <w:szCs w:val="36"/>
          <w:rtl/>
          <w:lang w:val="en-GB" w:bidi="ar-EG"/>
        </w:rPr>
        <w:t xml:space="preserve"> </w:t>
      </w:r>
      <w:r w:rsidR="001E09CF">
        <w:rPr>
          <w:rFonts w:ascii="Traditional Arabic" w:hAnsi="Traditional Arabic" w:cs="Traditional Arabic" w:hint="cs"/>
          <w:sz w:val="36"/>
          <w:szCs w:val="36"/>
          <w:rtl/>
          <w:lang w:val="en-GB" w:bidi="ar-EG"/>
        </w:rPr>
        <w:t>9</w:t>
      </w:r>
      <w:r w:rsidR="0049188F" w:rsidRPr="00760068">
        <w:rPr>
          <w:rFonts w:ascii="Traditional Arabic" w:hAnsi="Traditional Arabic" w:cs="Traditional Arabic"/>
          <w:sz w:val="36"/>
          <w:szCs w:val="36"/>
          <w:rtl/>
          <w:lang w:val="en-GB" w:bidi="ar-EG"/>
        </w:rPr>
        <w:t>/</w:t>
      </w:r>
      <w:r w:rsidR="008B6EC0">
        <w:rPr>
          <w:rFonts w:ascii="Traditional Arabic" w:hAnsi="Traditional Arabic" w:cs="Traditional Arabic" w:hint="cs"/>
          <w:sz w:val="36"/>
          <w:szCs w:val="36"/>
          <w:rtl/>
          <w:lang w:val="en-GB" w:bidi="ar-EG"/>
        </w:rPr>
        <w:t>6</w:t>
      </w:r>
      <w:r w:rsidR="0049188F"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0049188F" w:rsidRPr="00760068">
        <w:rPr>
          <w:rFonts w:ascii="Traditional Arabic" w:hAnsi="Traditional Arabic" w:cs="Traditional Arabic"/>
          <w:sz w:val="36"/>
          <w:szCs w:val="36"/>
          <w:rtl/>
          <w:lang w:val="en-GB" w:bidi="ar-EG"/>
        </w:rPr>
        <w:t>م</w:t>
      </w:r>
    </w:p>
    <w:p w14:paraId="10166AD1" w14:textId="3DEEE13E" w:rsidR="00BB5290" w:rsidRPr="00BB5290" w:rsidRDefault="008D6C34" w:rsidP="007D2C83">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بعد أن ذكر حضرته في الخطبة السابقة </w:t>
      </w:r>
      <w:r w:rsidR="00BB5290" w:rsidRPr="00BB5290">
        <w:rPr>
          <w:rFonts w:ascii="Traditional Arabic" w:hAnsi="Traditional Arabic" w:cs="Traditional Arabic" w:hint="cs"/>
          <w:sz w:val="36"/>
          <w:szCs w:val="36"/>
          <w:rtl/>
          <w:lang w:val="en-GB" w:bidi="ar-EG"/>
        </w:rPr>
        <w:t xml:space="preserve">شيء من </w:t>
      </w:r>
      <w:r w:rsidR="00BB5290" w:rsidRPr="00BB5290">
        <w:rPr>
          <w:rFonts w:ascii="Traditional Arabic" w:hAnsi="Traditional Arabic" w:cs="Traditional Arabic"/>
          <w:sz w:val="36"/>
          <w:szCs w:val="36"/>
          <w:rtl/>
          <w:lang w:val="en-GB" w:bidi="ar-EG"/>
        </w:rPr>
        <w:t>أحوال ما بعد الهجرة</w:t>
      </w:r>
      <w:r w:rsidR="00BB5290" w:rsidRPr="00BB5290">
        <w:rPr>
          <w:rFonts w:ascii="Traditional Arabic" w:hAnsi="Traditional Arabic" w:cs="Traditional Arabic" w:hint="cs"/>
          <w:sz w:val="36"/>
          <w:szCs w:val="36"/>
          <w:rtl/>
          <w:lang w:val="en-GB" w:bidi="ar-EG"/>
        </w:rPr>
        <w:t>،</w:t>
      </w:r>
      <w:r w:rsidR="00BB5290" w:rsidRPr="00BB5290">
        <w:rPr>
          <w:rFonts w:ascii="Traditional Arabic" w:hAnsi="Traditional Arabic" w:cs="Traditional Arabic"/>
          <w:sz w:val="36"/>
          <w:szCs w:val="36"/>
          <w:rtl/>
          <w:lang w:val="en-GB" w:bidi="ar-EG"/>
        </w:rPr>
        <w:t xml:space="preserve"> </w:t>
      </w:r>
      <w:r w:rsidR="00BB5290" w:rsidRPr="00BB5290">
        <w:rPr>
          <w:rFonts w:ascii="Traditional Arabic" w:hAnsi="Traditional Arabic" w:cs="Traditional Arabic" w:hint="cs"/>
          <w:sz w:val="36"/>
          <w:szCs w:val="36"/>
          <w:rtl/>
          <w:lang w:val="en-GB" w:bidi="ar-EG"/>
        </w:rPr>
        <w:t>و</w:t>
      </w:r>
      <w:r w:rsidR="00BB5290" w:rsidRPr="00BB5290">
        <w:rPr>
          <w:rFonts w:ascii="Traditional Arabic" w:hAnsi="Traditional Arabic" w:cs="Traditional Arabic"/>
          <w:sz w:val="36"/>
          <w:szCs w:val="36"/>
          <w:rtl/>
          <w:lang w:val="en-GB" w:bidi="ar-EG"/>
        </w:rPr>
        <w:t>أسباب غزوة بدر</w:t>
      </w:r>
      <w:r w:rsidR="00BB5290" w:rsidRPr="00BB5290">
        <w:rPr>
          <w:rFonts w:ascii="Traditional Arabic" w:hAnsi="Traditional Arabic" w:cs="Traditional Arabic" w:hint="cs"/>
          <w:sz w:val="36"/>
          <w:szCs w:val="36"/>
          <w:rtl/>
          <w:lang w:val="en-GB" w:bidi="ar-EG"/>
        </w:rPr>
        <w:t>،</w:t>
      </w:r>
      <w:r w:rsidR="00BB5290" w:rsidRPr="00BB5290">
        <w:rPr>
          <w:rFonts w:ascii="Traditional Arabic" w:hAnsi="Traditional Arabic" w:cs="Traditional Arabic"/>
          <w:sz w:val="36"/>
          <w:szCs w:val="36"/>
          <w:rtl/>
          <w:lang w:val="en-GB" w:bidi="ar-EG"/>
        </w:rPr>
        <w:t xml:space="preserve"> وما قام به النبي </w:t>
      </w:r>
      <w:r w:rsidR="006236D9" w:rsidRPr="006236D9">
        <w:rPr>
          <w:rFonts w:ascii="Traditional Arabic" w:hAnsi="Traditional Arabic" w:cs="Traditional Arabic"/>
          <w:sz w:val="36"/>
          <w:szCs w:val="36"/>
          <w:lang w:val="en-GB" w:bidi="ar-SY"/>
        </w:rPr>
        <w:sym w:font="AGA Arabesque" w:char="F072"/>
      </w:r>
      <w:r w:rsidR="00BB5290" w:rsidRPr="00BB5290">
        <w:rPr>
          <w:rFonts w:ascii="Traditional Arabic" w:hAnsi="Traditional Arabic" w:cs="Traditional Arabic"/>
          <w:sz w:val="36"/>
          <w:szCs w:val="36"/>
          <w:rtl/>
          <w:lang w:val="en-GB" w:bidi="ar-EG"/>
        </w:rPr>
        <w:t xml:space="preserve"> </w:t>
      </w:r>
      <w:r w:rsidR="00BB5290" w:rsidRPr="00BB5290">
        <w:rPr>
          <w:rFonts w:ascii="Traditional Arabic" w:hAnsi="Traditional Arabic" w:cs="Traditional Arabic" w:hint="cs"/>
          <w:sz w:val="36"/>
          <w:szCs w:val="36"/>
          <w:rtl/>
          <w:lang w:val="en-GB" w:bidi="ar-EG"/>
        </w:rPr>
        <w:t>من</w:t>
      </w:r>
      <w:r w:rsidR="00BB5290" w:rsidRPr="00BB5290">
        <w:rPr>
          <w:rFonts w:ascii="Traditional Arabic" w:hAnsi="Traditional Arabic" w:cs="Traditional Arabic"/>
          <w:sz w:val="36"/>
          <w:szCs w:val="36"/>
          <w:rtl/>
          <w:lang w:val="en-GB" w:bidi="ar-EG"/>
        </w:rPr>
        <w:t xml:space="preserve"> </w:t>
      </w:r>
      <w:r w:rsidR="00BB5290" w:rsidRPr="00BB5290">
        <w:rPr>
          <w:rFonts w:ascii="Traditional Arabic" w:hAnsi="Traditional Arabic" w:cs="Traditional Arabic" w:hint="cs"/>
          <w:sz w:val="36"/>
          <w:szCs w:val="36"/>
          <w:rtl/>
          <w:lang w:val="en-GB" w:bidi="ar-EG"/>
        </w:rPr>
        <w:t>إجراءات لتصد</w:t>
      </w:r>
      <w:bookmarkStart w:id="0" w:name="_GoBack"/>
      <w:bookmarkEnd w:id="0"/>
      <w:r w:rsidR="00BB5290" w:rsidRPr="00BB5290">
        <w:rPr>
          <w:rFonts w:ascii="Traditional Arabic" w:hAnsi="Traditional Arabic" w:cs="Traditional Arabic" w:hint="cs"/>
          <w:sz w:val="36"/>
          <w:szCs w:val="36"/>
          <w:rtl/>
          <w:lang w:val="en-GB" w:bidi="ar-EG"/>
        </w:rPr>
        <w:t>ي</w:t>
      </w:r>
      <w:r w:rsidR="00BB5290" w:rsidRPr="00BB5290">
        <w:rPr>
          <w:rFonts w:ascii="Traditional Arabic" w:hAnsi="Traditional Arabic" w:cs="Traditional Arabic"/>
          <w:sz w:val="36"/>
          <w:szCs w:val="36"/>
          <w:rtl/>
          <w:lang w:val="en-GB" w:bidi="ar-EG"/>
        </w:rPr>
        <w:t xml:space="preserve"> </w:t>
      </w:r>
      <w:r w:rsidR="00BB5290" w:rsidRPr="00BB5290">
        <w:rPr>
          <w:rFonts w:ascii="Traditional Arabic" w:hAnsi="Traditional Arabic" w:cs="Traditional Arabic" w:hint="cs"/>
          <w:sz w:val="36"/>
          <w:szCs w:val="36"/>
          <w:rtl/>
          <w:lang w:val="en-GB" w:bidi="ar-EG"/>
        </w:rPr>
        <w:t xml:space="preserve">مكايد </w:t>
      </w:r>
      <w:r w:rsidR="00BB5290" w:rsidRPr="00BB5290">
        <w:rPr>
          <w:rFonts w:ascii="Traditional Arabic" w:hAnsi="Traditional Arabic" w:cs="Traditional Arabic"/>
          <w:sz w:val="36"/>
          <w:szCs w:val="36"/>
          <w:rtl/>
          <w:lang w:val="en-GB" w:bidi="ar-EG"/>
        </w:rPr>
        <w:t>كفار</w:t>
      </w:r>
      <w:r w:rsidR="00BB5290" w:rsidRPr="00BB5290">
        <w:rPr>
          <w:rFonts w:ascii="Traditional Arabic" w:hAnsi="Traditional Arabic" w:cs="Traditional Arabic" w:hint="cs"/>
          <w:sz w:val="36"/>
          <w:szCs w:val="36"/>
          <w:rtl/>
          <w:lang w:val="en-GB" w:bidi="ar-EG"/>
        </w:rPr>
        <w:t xml:space="preserve"> مكة</w:t>
      </w:r>
      <w:r w:rsidR="00BB5290" w:rsidRPr="00BB5290">
        <w:rPr>
          <w:rFonts w:ascii="Traditional Arabic" w:hAnsi="Traditional Arabic" w:cs="Traditional Arabic"/>
          <w:sz w:val="36"/>
          <w:szCs w:val="36"/>
          <w:rtl/>
          <w:lang w:val="en-GB" w:bidi="ar-EG"/>
        </w:rPr>
        <w:t xml:space="preserve"> وخططهم.</w:t>
      </w:r>
      <w:r w:rsidR="00BB5290" w:rsidRPr="00BB5290">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قدم حضرته هذه الجمعة ذكرًا ل</w:t>
      </w:r>
      <w:r w:rsidR="00BB5290" w:rsidRPr="00BB5290">
        <w:rPr>
          <w:rFonts w:ascii="Traditional Arabic" w:hAnsi="Traditional Arabic" w:cs="Traditional Arabic" w:hint="cs"/>
          <w:sz w:val="36"/>
          <w:szCs w:val="36"/>
          <w:rtl/>
          <w:lang w:val="en-GB" w:bidi="ar-EG"/>
        </w:rPr>
        <w:t xml:space="preserve">بعض </w:t>
      </w:r>
      <w:r w:rsidR="00BB5290" w:rsidRPr="007D2C83">
        <w:rPr>
          <w:rFonts w:ascii="Traditional Arabic" w:hAnsi="Traditional Arabic" w:cs="Traditional Arabic" w:hint="cs"/>
          <w:b/>
          <w:bCs/>
          <w:sz w:val="36"/>
          <w:szCs w:val="36"/>
          <w:rtl/>
          <w:lang w:val="en-GB" w:bidi="ar-EG"/>
        </w:rPr>
        <w:t xml:space="preserve">السرايا والغزوات التي حدثت </w:t>
      </w:r>
      <w:r w:rsidR="00BB5290" w:rsidRPr="007D2C83">
        <w:rPr>
          <w:rFonts w:ascii="Traditional Arabic" w:hAnsi="Traditional Arabic" w:cs="Traditional Arabic"/>
          <w:b/>
          <w:bCs/>
          <w:sz w:val="36"/>
          <w:szCs w:val="36"/>
          <w:rtl/>
          <w:lang w:val="en-GB" w:bidi="ar-EG"/>
        </w:rPr>
        <w:t>قبل معركة بدر</w:t>
      </w:r>
      <w:r w:rsidR="00BB5290" w:rsidRPr="00BB5290">
        <w:rPr>
          <w:rFonts w:ascii="Traditional Arabic" w:hAnsi="Traditional Arabic" w:cs="Traditional Arabic"/>
          <w:sz w:val="36"/>
          <w:szCs w:val="36"/>
          <w:rtl/>
          <w:lang w:val="en-GB" w:bidi="ar-EG"/>
        </w:rPr>
        <w:t xml:space="preserve">، ثم </w:t>
      </w:r>
      <w:r w:rsidR="00BB5290" w:rsidRPr="00BB5290">
        <w:rPr>
          <w:rFonts w:ascii="Traditional Arabic" w:hAnsi="Traditional Arabic" w:cs="Traditional Arabic" w:hint="cs"/>
          <w:sz w:val="36"/>
          <w:szCs w:val="36"/>
          <w:rtl/>
          <w:lang w:val="en-GB" w:bidi="ar-EG"/>
        </w:rPr>
        <w:t xml:space="preserve">بعض استعدادات </w:t>
      </w:r>
      <w:r w:rsidR="00BB5290" w:rsidRPr="00BB5290">
        <w:rPr>
          <w:rFonts w:ascii="Traditional Arabic" w:hAnsi="Traditional Arabic" w:cs="Traditional Arabic"/>
          <w:sz w:val="36"/>
          <w:szCs w:val="36"/>
          <w:rtl/>
          <w:lang w:val="en-GB" w:bidi="ar-EG"/>
        </w:rPr>
        <w:t xml:space="preserve">كفار مكة </w:t>
      </w:r>
      <w:r w:rsidR="00BB5290" w:rsidRPr="00BB5290">
        <w:rPr>
          <w:rFonts w:ascii="Traditional Arabic" w:hAnsi="Traditional Arabic" w:cs="Traditional Arabic" w:hint="cs"/>
          <w:sz w:val="36"/>
          <w:szCs w:val="36"/>
          <w:rtl/>
          <w:lang w:val="en-GB" w:bidi="ar-EG"/>
        </w:rPr>
        <w:t>للحرب</w:t>
      </w:r>
      <w:r w:rsidR="00BB5290" w:rsidRPr="00BB5290">
        <w:rPr>
          <w:rFonts w:ascii="Traditional Arabic" w:hAnsi="Traditional Arabic" w:cs="Traditional Arabic"/>
          <w:sz w:val="36"/>
          <w:szCs w:val="36"/>
          <w:rtl/>
          <w:lang w:val="en-GB" w:bidi="ar-EG"/>
        </w:rPr>
        <w:t>.</w:t>
      </w:r>
    </w:p>
    <w:p w14:paraId="470C9989" w14:textId="77777777"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8D6C34">
        <w:rPr>
          <w:rFonts w:ascii="Traditional Arabic" w:hAnsi="Traditional Arabic" w:cs="Traditional Arabic"/>
          <w:b/>
          <w:bCs/>
          <w:sz w:val="36"/>
          <w:szCs w:val="36"/>
          <w:u w:val="single"/>
          <w:rtl/>
          <w:lang w:val="en-GB" w:bidi="ar-EG"/>
        </w:rPr>
        <w:t>سرية حمزة</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 xml:space="preserve">وهي </w:t>
      </w:r>
      <w:r w:rsidRPr="00BB5290">
        <w:rPr>
          <w:rFonts w:ascii="Traditional Arabic" w:hAnsi="Traditional Arabic" w:cs="Traditional Arabic"/>
          <w:sz w:val="36"/>
          <w:szCs w:val="36"/>
          <w:rtl/>
          <w:lang w:val="en-GB" w:bidi="ar-EG"/>
        </w:rPr>
        <w:t>أول سرية أرسلها</w:t>
      </w:r>
      <w:r w:rsidRPr="00BB5290">
        <w:rPr>
          <w:rFonts w:ascii="Traditional Arabic" w:hAnsi="Traditional Arabic" w:cs="Traditional Arabic" w:hint="cs"/>
          <w:sz w:val="36"/>
          <w:szCs w:val="36"/>
          <w:rtl/>
          <w:lang w:val="en-GB" w:bidi="ar-EG"/>
        </w:rPr>
        <w:t xml:space="preserve"> رسول الله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 xml:space="preserve">وتسمى </w:t>
      </w:r>
      <w:r w:rsidRPr="00BB5290">
        <w:rPr>
          <w:rFonts w:ascii="Traditional Arabic" w:hAnsi="Traditional Arabic" w:cs="Traditional Arabic"/>
          <w:sz w:val="36"/>
          <w:szCs w:val="36"/>
          <w:rtl/>
          <w:lang w:val="en-GB" w:bidi="ar-EG"/>
        </w:rPr>
        <w:t>سرية سيف البحر</w:t>
      </w:r>
      <w:r w:rsidRPr="00BB5290">
        <w:rPr>
          <w:rFonts w:ascii="Traditional Arabic" w:hAnsi="Traditional Arabic" w:cs="Traditional Arabic" w:hint="cs"/>
          <w:sz w:val="36"/>
          <w:szCs w:val="36"/>
          <w:rtl/>
          <w:lang w:val="en-GB" w:bidi="ar-EG"/>
        </w:rPr>
        <w:t xml:space="preserve"> أيضا،</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كان</w:t>
      </w:r>
      <w:r w:rsidRPr="00BB5290">
        <w:rPr>
          <w:rFonts w:ascii="Traditional Arabic" w:hAnsi="Traditional Arabic" w:cs="Traditional Arabic"/>
          <w:sz w:val="36"/>
          <w:szCs w:val="36"/>
          <w:rtl/>
          <w:lang w:val="en-GB" w:bidi="ar-EG"/>
        </w:rPr>
        <w:t xml:space="preserve"> لوا</w:t>
      </w:r>
      <w:r w:rsidRPr="00BB5290">
        <w:rPr>
          <w:rFonts w:ascii="Traditional Arabic" w:hAnsi="Traditional Arabic" w:cs="Traditional Arabic" w:hint="cs"/>
          <w:sz w:val="36"/>
          <w:szCs w:val="36"/>
          <w:rtl/>
          <w:lang w:val="en-GB" w:bidi="ar-EG"/>
        </w:rPr>
        <w:t>ؤها</w:t>
      </w:r>
      <w:r w:rsidRPr="00BB5290">
        <w:rPr>
          <w:rFonts w:ascii="Traditional Arabic" w:hAnsi="Traditional Arabic" w:cs="Traditional Arabic"/>
          <w:sz w:val="36"/>
          <w:szCs w:val="36"/>
          <w:rtl/>
          <w:lang w:val="en-GB" w:bidi="ar-EG"/>
        </w:rPr>
        <w:t xml:space="preserve"> أبيض</w:t>
      </w:r>
      <w:r w:rsidRPr="00BB5290">
        <w:rPr>
          <w:rFonts w:ascii="Traditional Arabic" w:hAnsi="Traditional Arabic" w:cs="Traditional Arabic" w:hint="cs"/>
          <w:sz w:val="36"/>
          <w:szCs w:val="36"/>
          <w:rtl/>
          <w:lang w:val="en-GB" w:bidi="ar-EG"/>
        </w:rPr>
        <w:t>، و</w:t>
      </w:r>
      <w:r w:rsidRPr="00BB5290">
        <w:rPr>
          <w:rFonts w:ascii="Traditional Arabic" w:hAnsi="Traditional Arabic" w:cs="Traditional Arabic"/>
          <w:sz w:val="36"/>
          <w:szCs w:val="36"/>
          <w:rtl/>
          <w:lang w:val="en-GB" w:bidi="ar-EG"/>
        </w:rPr>
        <w:t xml:space="preserve">كان الذي حمله </w:t>
      </w:r>
      <w:r w:rsidRPr="00BB5290">
        <w:rPr>
          <w:rFonts w:ascii="Traditional Arabic" w:hAnsi="Traditional Arabic" w:cs="Traditional Arabic" w:hint="cs"/>
          <w:sz w:val="36"/>
          <w:szCs w:val="36"/>
          <w:rtl/>
          <w:lang w:val="en-GB" w:bidi="ar-EG"/>
        </w:rPr>
        <w:t xml:space="preserve">هو </w:t>
      </w:r>
      <w:r w:rsidRPr="00BB5290">
        <w:rPr>
          <w:rFonts w:ascii="Traditional Arabic" w:hAnsi="Traditional Arabic" w:cs="Traditional Arabic"/>
          <w:sz w:val="36"/>
          <w:szCs w:val="36"/>
          <w:rtl/>
          <w:lang w:val="en-GB" w:bidi="ar-EG"/>
        </w:rPr>
        <w:t>أبو مرثد</w:t>
      </w:r>
      <w:hyperlink r:id="rId7" w:tooltip="أبو مرثد الغنوي" w:history="1">
        <w:r w:rsidRPr="00BB5290">
          <w:rPr>
            <w:rFonts w:ascii="Traditional Arabic" w:hAnsi="Traditional Arabic" w:cs="Traditional Arabic"/>
            <w:sz w:val="36"/>
            <w:szCs w:val="36"/>
            <w:rtl/>
            <w:lang w:val="en-GB" w:bidi="ar-EG"/>
          </w:rPr>
          <w:t xml:space="preserve"> الغنوي</w:t>
        </w:r>
      </w:hyperlink>
      <w:r w:rsidRPr="00BB5290">
        <w:rPr>
          <w:rFonts w:ascii="Traditional Arabic" w:hAnsi="Traditional Arabic" w:cs="Traditional Arabic" w:hint="cs"/>
          <w:sz w:val="36"/>
          <w:szCs w:val="36"/>
          <w:rtl/>
          <w:lang w:val="en-GB" w:bidi="ar-EG"/>
        </w:rPr>
        <w:t xml:space="preserve"> </w:t>
      </w:r>
      <w:r w:rsidRPr="00BB5290">
        <w:rPr>
          <w:rFonts w:ascii="Traditional Arabic" w:hAnsi="Traditional Arabic" w:cs="Traditional Arabic" w:hint="cs"/>
          <w:sz w:val="36"/>
          <w:szCs w:val="36"/>
          <w:lang w:val="en-GB" w:bidi="ar-EG"/>
        </w:rPr>
        <w:sym w:font="AGA Arabesque" w:char="F074"/>
      </w:r>
      <w:r w:rsidRPr="00BB5290">
        <w:rPr>
          <w:rFonts w:ascii="Traditional Arabic" w:hAnsi="Traditional Arabic" w:cs="Traditional Arabic" w:hint="cs"/>
          <w:sz w:val="36"/>
          <w:szCs w:val="36"/>
          <w:rtl/>
          <w:lang w:val="en-GB" w:bidi="ar-EG"/>
        </w:rPr>
        <w:t xml:space="preserve">. لقد أرسلها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sz w:val="36"/>
          <w:szCs w:val="36"/>
          <w:rtl/>
          <w:lang w:val="en-GB" w:bidi="ar-EG"/>
        </w:rPr>
        <w:t xml:space="preserve"> في شهر</w:t>
      </w:r>
      <w:r w:rsidRPr="00BB5290">
        <w:rPr>
          <w:rFonts w:ascii="Traditional Arabic" w:hAnsi="Traditional Arabic" w:cs="Traditional Arabic"/>
          <w:sz w:val="36"/>
          <w:szCs w:val="36"/>
          <w:lang w:val="en-GB" w:bidi="ar-EG"/>
        </w:rPr>
        <w:t> </w:t>
      </w:r>
      <w:hyperlink r:id="rId8" w:tooltip="رمضان" w:history="1">
        <w:r w:rsidRPr="00BB5290">
          <w:rPr>
            <w:rFonts w:ascii="Traditional Arabic" w:hAnsi="Traditional Arabic" w:cs="Traditional Arabic"/>
            <w:sz w:val="36"/>
            <w:szCs w:val="36"/>
            <w:rtl/>
            <w:lang w:val="en-GB" w:bidi="ar-EG"/>
          </w:rPr>
          <w:t>رمضان</w:t>
        </w:r>
      </w:hyperlink>
      <w:r w:rsidRPr="00BB5290">
        <w:rPr>
          <w:rFonts w:ascii="Traditional Arabic" w:hAnsi="Traditional Arabic" w:cs="Traditional Arabic" w:hint="cs"/>
          <w:sz w:val="36"/>
          <w:szCs w:val="36"/>
          <w:rtl/>
          <w:lang w:val="en-GB" w:bidi="ar-EG"/>
        </w:rPr>
        <w:t xml:space="preserve"> من السنة الأولى للهجرة وأمّر عليها عمّه حمزة بن عبد المطلب</w:t>
      </w:r>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ومعه</w:t>
      </w:r>
      <w:r w:rsidRPr="00BB5290">
        <w:rPr>
          <w:rFonts w:ascii="Traditional Arabic" w:hAnsi="Traditional Arabic" w:cs="Traditional Arabic"/>
          <w:sz w:val="36"/>
          <w:szCs w:val="36"/>
          <w:rtl/>
          <w:lang w:val="en-GB" w:bidi="ar-EG"/>
        </w:rPr>
        <w:t xml:space="preserve"> ثلاث</w:t>
      </w:r>
      <w:r w:rsidRPr="00BB5290">
        <w:rPr>
          <w:rFonts w:ascii="Traditional Arabic" w:hAnsi="Traditional Arabic" w:cs="Traditional Arabic" w:hint="cs"/>
          <w:sz w:val="36"/>
          <w:szCs w:val="36"/>
          <w:rtl/>
          <w:lang w:val="en-GB" w:bidi="ar-EG"/>
        </w:rPr>
        <w:t>و</w:t>
      </w:r>
      <w:r w:rsidRPr="00BB5290">
        <w:rPr>
          <w:rFonts w:ascii="Traditional Arabic" w:hAnsi="Traditional Arabic" w:cs="Traditional Arabic"/>
          <w:sz w:val="36"/>
          <w:szCs w:val="36"/>
          <w:rtl/>
          <w:lang w:val="en-GB" w:bidi="ar-EG"/>
        </w:rPr>
        <w:t>ن رجلاً، كلهم من</w:t>
      </w:r>
      <w:r w:rsidRPr="00BB5290">
        <w:rPr>
          <w:rFonts w:ascii="Traditional Arabic" w:hAnsi="Traditional Arabic" w:cs="Traditional Arabic"/>
          <w:sz w:val="36"/>
          <w:szCs w:val="36"/>
          <w:lang w:val="en-GB" w:bidi="ar-EG"/>
        </w:rPr>
        <w:t> </w:t>
      </w:r>
      <w:hyperlink r:id="rId9" w:tooltip="المهاجرون" w:history="1">
        <w:r w:rsidRPr="00BB5290">
          <w:rPr>
            <w:rFonts w:ascii="Traditional Arabic" w:hAnsi="Traditional Arabic" w:cs="Traditional Arabic"/>
            <w:sz w:val="36"/>
            <w:szCs w:val="36"/>
            <w:rtl/>
            <w:lang w:val="en-GB" w:bidi="ar-EG"/>
          </w:rPr>
          <w:t>المهاجرين</w:t>
        </w:r>
      </w:hyperlink>
      <w:r w:rsidRPr="00BB5290">
        <w:rPr>
          <w:rFonts w:ascii="Traditional Arabic" w:hAnsi="Traditional Arabic" w:cs="Traditional Arabic"/>
          <w:sz w:val="36"/>
          <w:szCs w:val="36"/>
          <w:lang w:val="en-GB" w:bidi="ar-EG"/>
        </w:rPr>
        <w:t>.</w:t>
      </w:r>
    </w:p>
    <w:p w14:paraId="0F3D29AF" w14:textId="794FFD32" w:rsidR="00BB5290" w:rsidRPr="00BB5290" w:rsidRDefault="00BB5290" w:rsidP="00DA0978">
      <w:pPr>
        <w:bidi/>
        <w:spacing w:after="0" w:line="240" w:lineRule="auto"/>
        <w:jc w:val="both"/>
        <w:rPr>
          <w:rFonts w:ascii="Traditional Arabic" w:hAnsi="Traditional Arabic" w:cs="Traditional Arabic"/>
          <w:sz w:val="36"/>
          <w:szCs w:val="36"/>
          <w:rtl/>
          <w:lang w:val="en-GB" w:bidi="ar-EG"/>
        </w:rPr>
      </w:pPr>
      <w:r w:rsidRPr="00BB5290">
        <w:rPr>
          <w:rFonts w:ascii="Traditional Arabic" w:hAnsi="Traditional Arabic" w:cs="Traditional Arabic" w:hint="cs"/>
          <w:sz w:val="36"/>
          <w:szCs w:val="36"/>
          <w:rtl/>
          <w:lang w:val="en-GB" w:bidi="ar-EG"/>
        </w:rPr>
        <w:t>بلغ</w:t>
      </w:r>
      <w:r w:rsidRPr="00BB5290">
        <w:rPr>
          <w:rFonts w:ascii="Traditional Arabic" w:hAnsi="Traditional Arabic" w:cs="Traditional Arabic"/>
          <w:sz w:val="36"/>
          <w:szCs w:val="36"/>
          <w:rtl/>
          <w:lang w:val="en-GB" w:bidi="ar-EG"/>
        </w:rPr>
        <w:t xml:space="preserve"> </w:t>
      </w:r>
      <w:r w:rsidRPr="00BB5290">
        <w:rPr>
          <w:rFonts w:ascii="Traditional Arabic" w:hAnsi="Traditional Arabic" w:cs="Traditional Arabic" w:hint="cs"/>
          <w:sz w:val="36"/>
          <w:szCs w:val="36"/>
          <w:rtl/>
          <w:lang w:val="en-GB" w:bidi="ar-EG"/>
        </w:rPr>
        <w:t xml:space="preserve">هؤلاء </w:t>
      </w:r>
      <w:r w:rsidRPr="00BB5290">
        <w:rPr>
          <w:rFonts w:ascii="Traditional Arabic" w:hAnsi="Traditional Arabic" w:cs="Traditional Arabic"/>
          <w:sz w:val="36"/>
          <w:szCs w:val="36"/>
          <w:rtl/>
          <w:lang w:val="en-GB" w:bidi="ar-EG"/>
        </w:rPr>
        <w:t xml:space="preserve">سيف البحر </w:t>
      </w:r>
      <w:r w:rsidRPr="00BB5290">
        <w:rPr>
          <w:rFonts w:ascii="Traditional Arabic" w:hAnsi="Traditional Arabic" w:cs="Traditional Arabic" w:hint="cs"/>
          <w:sz w:val="36"/>
          <w:szCs w:val="36"/>
          <w:rtl/>
          <w:lang w:val="en-GB" w:bidi="ar-EG"/>
        </w:rPr>
        <w:t xml:space="preserve">الأحمر </w:t>
      </w:r>
      <w:r w:rsidRPr="00BB5290">
        <w:rPr>
          <w:rFonts w:ascii="Traditional Arabic" w:hAnsi="Traditional Arabic" w:cs="Traditional Arabic"/>
          <w:sz w:val="36"/>
          <w:szCs w:val="36"/>
          <w:rtl/>
          <w:lang w:val="en-GB" w:bidi="ar-EG"/>
        </w:rPr>
        <w:t>من ناحية العيص</w:t>
      </w:r>
      <w:r w:rsidRPr="00BB5290">
        <w:rPr>
          <w:rFonts w:ascii="Traditional Arabic" w:hAnsi="Traditional Arabic" w:cs="Traditional Arabic" w:hint="cs"/>
          <w:sz w:val="36"/>
          <w:szCs w:val="36"/>
          <w:rtl/>
          <w:lang w:val="en-GB" w:bidi="ar-EG"/>
        </w:rPr>
        <w:t>، فالتقوا بِعِ</w:t>
      </w:r>
      <w:r w:rsidRPr="00BB5290">
        <w:rPr>
          <w:rFonts w:ascii="Traditional Arabic" w:hAnsi="Traditional Arabic" w:cs="Traditional Arabic"/>
          <w:sz w:val="36"/>
          <w:szCs w:val="36"/>
          <w:rtl/>
          <w:lang w:val="en-GB" w:bidi="ar-EG"/>
        </w:rPr>
        <w:t>ير</w:t>
      </w:r>
      <w:r w:rsidRPr="00BB5290">
        <w:rPr>
          <w:rFonts w:ascii="Traditional Arabic" w:hAnsi="Traditional Arabic" w:cs="Traditional Arabic"/>
          <w:sz w:val="36"/>
          <w:szCs w:val="36"/>
          <w:lang w:val="en-GB" w:bidi="ar-EG"/>
        </w:rPr>
        <w:t> </w:t>
      </w:r>
      <w:hyperlink r:id="rId10" w:tooltip="قريش" w:history="1">
        <w:r w:rsidRPr="00BB5290">
          <w:rPr>
            <w:rFonts w:ascii="Traditional Arabic" w:hAnsi="Traditional Arabic" w:cs="Traditional Arabic"/>
            <w:sz w:val="36"/>
            <w:szCs w:val="36"/>
            <w:rtl/>
            <w:lang w:val="en-GB" w:bidi="ar-EG"/>
          </w:rPr>
          <w:t>قريش</w:t>
        </w:r>
      </w:hyperlink>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التي</w:t>
      </w:r>
      <w:r w:rsidRPr="00BB5290">
        <w:rPr>
          <w:rFonts w:ascii="Traditional Arabic" w:hAnsi="Traditional Arabic" w:cs="Traditional Arabic"/>
          <w:sz w:val="36"/>
          <w:szCs w:val="36"/>
          <w:rtl/>
          <w:lang w:val="en-GB" w:bidi="ar-EG"/>
        </w:rPr>
        <w:t xml:space="preserve"> جاءت من</w:t>
      </w:r>
      <w:r w:rsidRPr="00BB5290">
        <w:rPr>
          <w:rFonts w:ascii="Traditional Arabic" w:hAnsi="Traditional Arabic" w:cs="Traditional Arabic"/>
          <w:sz w:val="36"/>
          <w:szCs w:val="36"/>
          <w:lang w:val="en-GB" w:bidi="ar-EG"/>
        </w:rPr>
        <w:t> </w:t>
      </w:r>
      <w:hyperlink r:id="rId11" w:tooltip="بلاد الشام" w:history="1">
        <w:r w:rsidRPr="00BB5290">
          <w:rPr>
            <w:rFonts w:ascii="Traditional Arabic" w:hAnsi="Traditional Arabic" w:cs="Traditional Arabic"/>
            <w:sz w:val="36"/>
            <w:szCs w:val="36"/>
            <w:rtl/>
            <w:lang w:val="en-GB" w:bidi="ar-EG"/>
          </w:rPr>
          <w:t>الشام</w:t>
        </w:r>
      </w:hyperlink>
      <w:r w:rsidRPr="00BB5290">
        <w:rPr>
          <w:rFonts w:ascii="Traditional Arabic" w:hAnsi="Traditional Arabic" w:cs="Traditional Arabic" w:hint="cs"/>
          <w:sz w:val="36"/>
          <w:szCs w:val="36"/>
          <w:rtl/>
          <w:lang w:val="en-GB" w:bidi="ar-EG"/>
        </w:rPr>
        <w:t xml:space="preserve"> وعلى رأسها </w:t>
      </w:r>
      <w:hyperlink r:id="rId12" w:tooltip="أبو جهل" w:history="1">
        <w:r w:rsidRPr="00BB5290">
          <w:rPr>
            <w:rFonts w:ascii="Traditional Arabic" w:hAnsi="Traditional Arabic" w:cs="Traditional Arabic"/>
            <w:sz w:val="36"/>
            <w:szCs w:val="36"/>
            <w:rtl/>
            <w:lang w:val="en-GB" w:bidi="ar-EG"/>
          </w:rPr>
          <w:t>أبو جهل</w:t>
        </w:r>
      </w:hyperlink>
      <w:r w:rsidRPr="00BB5290">
        <w:rPr>
          <w:rFonts w:ascii="Traditional Arabic" w:hAnsi="Traditional Arabic" w:cs="Traditional Arabic" w:hint="cs"/>
          <w:sz w:val="36"/>
          <w:szCs w:val="36"/>
          <w:rtl/>
          <w:lang w:val="en-GB" w:bidi="ar-EG"/>
        </w:rPr>
        <w:t>.</w:t>
      </w:r>
      <w:r w:rsidR="00DA0978">
        <w:rPr>
          <w:rFonts w:ascii="Traditional Arabic" w:hAnsi="Traditional Arabic" w:cs="Traditional Arabic" w:hint="cs"/>
          <w:sz w:val="36"/>
          <w:szCs w:val="36"/>
          <w:rtl/>
          <w:lang w:val="en-GB" w:bidi="ar-EG"/>
        </w:rPr>
        <w:t xml:space="preserve"> </w:t>
      </w:r>
      <w:r w:rsidRPr="00BB5290">
        <w:rPr>
          <w:rFonts w:ascii="Traditional Arabic" w:hAnsi="Traditional Arabic" w:cs="Traditional Arabic" w:hint="cs"/>
          <w:sz w:val="36"/>
          <w:szCs w:val="36"/>
          <w:rtl/>
          <w:lang w:val="en-GB" w:bidi="ar-EG"/>
        </w:rPr>
        <w:t xml:space="preserve">التقى الفريقان </w:t>
      </w:r>
      <w:r w:rsidRPr="00BB5290">
        <w:rPr>
          <w:rFonts w:ascii="Traditional Arabic" w:hAnsi="Traditional Arabic" w:cs="Traditional Arabic"/>
          <w:sz w:val="36"/>
          <w:szCs w:val="36"/>
          <w:rtl/>
          <w:lang w:val="en-GB" w:bidi="ar-EG"/>
        </w:rPr>
        <w:t xml:space="preserve">حتى اصطفوا للقتال، </w:t>
      </w:r>
      <w:r w:rsidRPr="00BB5290">
        <w:rPr>
          <w:rFonts w:ascii="Traditional Arabic" w:hAnsi="Traditional Arabic" w:cs="Traditional Arabic" w:hint="cs"/>
          <w:sz w:val="36"/>
          <w:szCs w:val="36"/>
          <w:rtl/>
          <w:lang w:val="en-GB" w:bidi="ar-EG"/>
        </w:rPr>
        <w:t xml:space="preserve">وكادت الحرب أن تنشب بينهم، ولكن رئيس القبيلة توسط، </w:t>
      </w:r>
      <w:r w:rsidRPr="00BB5290">
        <w:rPr>
          <w:rFonts w:ascii="Traditional Arabic" w:hAnsi="Traditional Arabic" w:cs="Traditional Arabic"/>
          <w:sz w:val="36"/>
          <w:szCs w:val="36"/>
          <w:rtl/>
          <w:lang w:val="en-GB" w:bidi="ar-EG"/>
        </w:rPr>
        <w:t>حتى حجز بينهم ولم يحصل قتال</w:t>
      </w:r>
      <w:r w:rsidRPr="00BB5290">
        <w:rPr>
          <w:rFonts w:ascii="Traditional Arabic" w:hAnsi="Traditional Arabic" w:cs="Traditional Arabic" w:hint="cs"/>
          <w:sz w:val="36"/>
          <w:szCs w:val="36"/>
          <w:rtl/>
          <w:lang w:val="en-GB" w:bidi="ar-EG"/>
        </w:rPr>
        <w:t xml:space="preserve"> ورجع الفريقان.</w:t>
      </w:r>
    </w:p>
    <w:p w14:paraId="3874E216" w14:textId="7A24D932" w:rsidR="00BB5290" w:rsidRPr="00BB5290" w:rsidRDefault="00BB5290" w:rsidP="006236D9">
      <w:pPr>
        <w:bidi/>
        <w:spacing w:after="0" w:line="240" w:lineRule="auto"/>
        <w:jc w:val="both"/>
        <w:rPr>
          <w:rFonts w:ascii="Traditional Arabic" w:hAnsi="Traditional Arabic" w:cs="Traditional Arabic"/>
          <w:sz w:val="36"/>
          <w:szCs w:val="36"/>
          <w:rtl/>
          <w:lang w:val="en-GB" w:bidi="ar-EG"/>
        </w:rPr>
      </w:pPr>
      <w:r w:rsidRPr="00DA0978">
        <w:rPr>
          <w:rFonts w:ascii="Traditional Arabic" w:hAnsi="Traditional Arabic" w:cs="Traditional Arabic" w:hint="cs"/>
          <w:b/>
          <w:bCs/>
          <w:sz w:val="36"/>
          <w:szCs w:val="36"/>
          <w:u w:val="single"/>
          <w:rtl/>
          <w:lang w:val="en-GB" w:bidi="ar-EG"/>
        </w:rPr>
        <w:t xml:space="preserve">ثم كانت </w:t>
      </w:r>
      <w:r w:rsidRPr="00DA0978">
        <w:rPr>
          <w:rFonts w:ascii="Traditional Arabic" w:hAnsi="Traditional Arabic" w:cs="Traditional Arabic"/>
          <w:b/>
          <w:bCs/>
          <w:sz w:val="36"/>
          <w:szCs w:val="36"/>
          <w:u w:val="single"/>
          <w:rtl/>
          <w:lang w:val="en-GB" w:bidi="ar-EG"/>
        </w:rPr>
        <w:t>سرية عبيدة بن الحارث</w:t>
      </w:r>
      <w:r w:rsidRPr="00BB5290">
        <w:rPr>
          <w:rFonts w:ascii="Traditional Arabic" w:hAnsi="Traditional Arabic" w:cs="Traditional Arabic" w:hint="cs"/>
          <w:sz w:val="36"/>
          <w:szCs w:val="36"/>
          <w:rtl/>
          <w:lang w:val="en-GB" w:bidi="ar-EG"/>
        </w:rPr>
        <w:t xml:space="preserve">. لقد أرسل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مع عبيدة بن الحارث ستين رجلا من المهاجرين إلى ثنية المرة</w:t>
      </w:r>
      <w:r w:rsidR="00DA0978">
        <w:rPr>
          <w:rFonts w:ascii="Traditional Arabic" w:hAnsi="Traditional Arabic" w:cs="Traditional Arabic" w:hint="cs"/>
          <w:sz w:val="36"/>
          <w:szCs w:val="36"/>
          <w:rtl/>
          <w:lang w:val="en-GB" w:bidi="ar-EG"/>
        </w:rPr>
        <w:t xml:space="preserve">، </w:t>
      </w:r>
      <w:r w:rsidRPr="00BB5290">
        <w:rPr>
          <w:rFonts w:ascii="Traditional Arabic" w:hAnsi="Traditional Arabic" w:cs="Traditional Arabic" w:hint="cs"/>
          <w:sz w:val="36"/>
          <w:szCs w:val="36"/>
          <w:rtl/>
          <w:lang w:val="en-GB" w:bidi="ar-EG"/>
        </w:rPr>
        <w:t>ف</w:t>
      </w:r>
      <w:r w:rsidRPr="00BB5290">
        <w:rPr>
          <w:rFonts w:ascii="Traditional Arabic" w:hAnsi="Traditional Arabic" w:cs="Traditional Arabic"/>
          <w:sz w:val="36"/>
          <w:szCs w:val="36"/>
          <w:rtl/>
          <w:lang w:val="en-GB" w:bidi="ar-EG"/>
        </w:rPr>
        <w:t>لقي</w:t>
      </w:r>
      <w:r w:rsidRPr="00BB5290">
        <w:rPr>
          <w:rFonts w:ascii="Traditional Arabic" w:hAnsi="Traditional Arabic" w:cs="Traditional Arabic"/>
          <w:sz w:val="36"/>
          <w:szCs w:val="36"/>
          <w:lang w:val="en-GB" w:bidi="ar-EG"/>
        </w:rPr>
        <w:t> </w:t>
      </w:r>
      <w:hyperlink r:id="rId13" w:tooltip="عبيدة بن الحارث" w:history="1">
        <w:r w:rsidRPr="00BB5290">
          <w:rPr>
            <w:rFonts w:ascii="Traditional Arabic" w:hAnsi="Traditional Arabic" w:cs="Traditional Arabic"/>
            <w:sz w:val="36"/>
            <w:szCs w:val="36"/>
            <w:rtl/>
            <w:lang w:val="en-GB" w:bidi="ar-EG"/>
          </w:rPr>
          <w:t>عبيدة بن الحارث</w:t>
        </w:r>
      </w:hyperlink>
      <w:r w:rsidRPr="00BB5290">
        <w:rPr>
          <w:rFonts w:ascii="Traditional Arabic" w:hAnsi="Traditional Arabic" w:cs="Traditional Arabic"/>
          <w:sz w:val="36"/>
          <w:szCs w:val="36"/>
          <w:lang w:val="en-GB" w:bidi="ar-EG"/>
        </w:rPr>
        <w:t> </w:t>
      </w:r>
      <w:hyperlink r:id="rId14" w:tooltip="أبو سفيان بن حرب" w:history="1">
        <w:r w:rsidRPr="00BB5290">
          <w:rPr>
            <w:rFonts w:ascii="Traditional Arabic" w:hAnsi="Traditional Arabic" w:cs="Traditional Arabic"/>
            <w:sz w:val="36"/>
            <w:szCs w:val="36"/>
            <w:rtl/>
            <w:lang w:val="en-GB" w:bidi="ar-EG"/>
          </w:rPr>
          <w:t>أبا سفيان بن حرب</w:t>
        </w:r>
      </w:hyperlink>
      <w:r w:rsidRPr="00BB5290">
        <w:rPr>
          <w:rFonts w:ascii="Traditional Arabic" w:hAnsi="Traditional Arabic" w:cs="Traditional Arabic"/>
          <w:sz w:val="36"/>
          <w:szCs w:val="36"/>
          <w:lang w:val="en-GB" w:bidi="ar-EG"/>
        </w:rPr>
        <w:t> </w:t>
      </w:r>
      <w:r w:rsidRPr="00BB5290">
        <w:rPr>
          <w:rFonts w:ascii="Traditional Arabic" w:hAnsi="Traditional Arabic" w:cs="Traditional Arabic"/>
          <w:sz w:val="36"/>
          <w:szCs w:val="36"/>
          <w:rtl/>
          <w:lang w:val="en-GB" w:bidi="ar-EG"/>
        </w:rPr>
        <w:t>وهو في مائتين من أصحابه</w:t>
      </w:r>
      <w:r w:rsidRPr="00BB5290">
        <w:rPr>
          <w:rFonts w:ascii="Traditional Arabic" w:hAnsi="Traditional Arabic" w:cs="Traditional Arabic" w:hint="cs"/>
          <w:sz w:val="36"/>
          <w:szCs w:val="36"/>
          <w:rtl/>
          <w:lang w:val="en-GB" w:bidi="ar-EG"/>
        </w:rPr>
        <w:t>،</w:t>
      </w:r>
      <w:r w:rsidRPr="00BB5290">
        <w:rPr>
          <w:rFonts w:ascii="Traditional Arabic" w:hAnsi="Traditional Arabic" w:cs="Traditional Arabic"/>
          <w:sz w:val="36"/>
          <w:szCs w:val="36"/>
          <w:lang w:val="en-GB" w:bidi="ar-EG"/>
        </w:rPr>
        <w:t xml:space="preserve"> </w:t>
      </w:r>
      <w:r w:rsidRPr="00BB5290">
        <w:rPr>
          <w:rFonts w:ascii="Traditional Arabic" w:hAnsi="Traditional Arabic" w:cs="Traditional Arabic"/>
          <w:sz w:val="36"/>
          <w:szCs w:val="36"/>
          <w:rtl/>
          <w:lang w:val="en-GB" w:bidi="ar-EG"/>
        </w:rPr>
        <w:t>وكان بينهم الرمي ولم يصطفوا للقتال</w:t>
      </w:r>
      <w:r w:rsidRPr="00BB5290">
        <w:rPr>
          <w:rFonts w:ascii="Traditional Arabic" w:hAnsi="Traditional Arabic" w:cs="Traditional Arabic" w:hint="cs"/>
          <w:sz w:val="36"/>
          <w:szCs w:val="36"/>
          <w:rtl/>
          <w:lang w:val="en-GB" w:bidi="ar-EG"/>
        </w:rPr>
        <w:t xml:space="preserve">. لقد رمى ذلك اليوم سعد ابن أبي وقاص أول سهم في سبيل الله، </w:t>
      </w:r>
      <w:r w:rsidRPr="00BB5290">
        <w:rPr>
          <w:rFonts w:ascii="Traditional Arabic" w:hAnsi="Traditional Arabic" w:cs="Traditional Arabic"/>
          <w:sz w:val="36"/>
          <w:szCs w:val="36"/>
          <w:rtl/>
          <w:lang w:val="en-GB" w:bidi="ar-EG"/>
        </w:rPr>
        <w:t>ثم انصرف الفريقان على حاميتهم.</w:t>
      </w:r>
    </w:p>
    <w:p w14:paraId="103096B0" w14:textId="72AD43C7"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DA0978">
        <w:rPr>
          <w:rFonts w:ascii="Traditional Arabic" w:hAnsi="Traditional Arabic" w:cs="Traditional Arabic" w:hint="cs"/>
          <w:b/>
          <w:bCs/>
          <w:sz w:val="36"/>
          <w:szCs w:val="36"/>
          <w:u w:val="single"/>
          <w:rtl/>
          <w:lang w:val="en-GB" w:bidi="ar-EG"/>
        </w:rPr>
        <w:t xml:space="preserve">ثم كانت </w:t>
      </w:r>
      <w:r w:rsidRPr="00DA0978">
        <w:rPr>
          <w:rFonts w:ascii="Traditional Arabic" w:hAnsi="Traditional Arabic" w:cs="Traditional Arabic"/>
          <w:b/>
          <w:bCs/>
          <w:sz w:val="36"/>
          <w:szCs w:val="36"/>
          <w:u w:val="single"/>
          <w:rtl/>
          <w:lang w:val="en-GB" w:bidi="ar-EG"/>
        </w:rPr>
        <w:t>سرية سعد بن أبي وقاص</w:t>
      </w:r>
      <w:r w:rsidRPr="00BB5290">
        <w:rPr>
          <w:rFonts w:ascii="Traditional Arabic" w:hAnsi="Traditional Arabic" w:cs="Traditional Arabic" w:hint="cs"/>
          <w:sz w:val="36"/>
          <w:szCs w:val="36"/>
          <w:rtl/>
          <w:lang w:val="en-GB" w:bidi="ar-EG"/>
        </w:rPr>
        <w:t xml:space="preserve"> الذي أرسله رسول الله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في السنة الأولى من الهجرة أو الثانية عند البعض،</w:t>
      </w:r>
      <w:r w:rsidRPr="00BB5290">
        <w:rPr>
          <w:rFonts w:ascii="Traditional Arabic" w:hAnsi="Traditional Arabic" w:cs="Traditional Arabic"/>
          <w:sz w:val="36"/>
          <w:szCs w:val="36"/>
          <w:rtl/>
          <w:lang w:val="en-GB" w:bidi="ar-EG"/>
        </w:rPr>
        <w:t xml:space="preserve"> في عشرين رجلاً</w:t>
      </w:r>
      <w:r w:rsidRPr="00BB5290">
        <w:rPr>
          <w:rFonts w:ascii="Traditional Arabic" w:hAnsi="Traditional Arabic" w:cs="Traditional Arabic" w:hint="cs"/>
          <w:sz w:val="36"/>
          <w:szCs w:val="36"/>
          <w:rtl/>
          <w:lang w:val="en-GB" w:bidi="ar-EG"/>
        </w:rPr>
        <w:t>،</w:t>
      </w:r>
      <w:r w:rsidRPr="00BB5290">
        <w:rPr>
          <w:rFonts w:ascii="Traditional Arabic" w:hAnsi="Traditional Arabic" w:cs="Traditional Arabic"/>
          <w:sz w:val="36"/>
          <w:szCs w:val="36"/>
          <w:rtl/>
          <w:lang w:val="en-GB" w:bidi="ar-EG"/>
        </w:rPr>
        <w:t xml:space="preserve"> وعهد إليه أن لا يجاوز الخرّار</w:t>
      </w:r>
      <w:r w:rsidRPr="00BB5290">
        <w:rPr>
          <w:rFonts w:ascii="Traditional Arabic" w:hAnsi="Traditional Arabic" w:cs="Traditional Arabic" w:hint="cs"/>
          <w:sz w:val="36"/>
          <w:szCs w:val="36"/>
          <w:rtl/>
          <w:lang w:val="en-GB" w:bidi="ar-EG"/>
        </w:rPr>
        <w:t>. وكانوا يهدفون أن يعترضوا ل</w:t>
      </w:r>
      <w:r w:rsidRPr="00BB5290">
        <w:rPr>
          <w:rFonts w:ascii="Traditional Arabic" w:hAnsi="Traditional Arabic" w:cs="Traditional Arabic"/>
          <w:sz w:val="36"/>
          <w:szCs w:val="36"/>
          <w:rtl/>
          <w:lang w:val="en-GB" w:bidi="ar-EG"/>
        </w:rPr>
        <w:t>عير</w:t>
      </w:r>
      <w:r w:rsidRPr="00BB5290">
        <w:rPr>
          <w:rFonts w:ascii="Traditional Arabic" w:hAnsi="Traditional Arabic" w:cs="Traditional Arabic"/>
          <w:sz w:val="36"/>
          <w:szCs w:val="36"/>
          <w:lang w:val="en-GB" w:bidi="ar-EG"/>
        </w:rPr>
        <w:t> </w:t>
      </w:r>
      <w:hyperlink r:id="rId15" w:tooltip="قريش" w:history="1">
        <w:r w:rsidRPr="00BB5290">
          <w:rPr>
            <w:rFonts w:ascii="Traditional Arabic" w:hAnsi="Traditional Arabic" w:cs="Traditional Arabic"/>
            <w:sz w:val="36"/>
            <w:szCs w:val="36"/>
            <w:rtl/>
            <w:lang w:val="en-GB" w:bidi="ar-EG"/>
          </w:rPr>
          <w:t>قريش</w:t>
        </w:r>
      </w:hyperlink>
      <w:r w:rsidRPr="00BB5290">
        <w:rPr>
          <w:rFonts w:ascii="Traditional Arabic" w:hAnsi="Traditional Arabic" w:cs="Traditional Arabic" w:hint="cs"/>
          <w:sz w:val="36"/>
          <w:szCs w:val="36"/>
          <w:rtl/>
          <w:lang w:val="en-GB" w:bidi="ar-EG"/>
        </w:rPr>
        <w:t xml:space="preserve"> التجارية التي كانت</w:t>
      </w:r>
      <w:r w:rsidRPr="00BB5290">
        <w:rPr>
          <w:rFonts w:ascii="Traditional Arabic" w:hAnsi="Traditional Arabic" w:cs="Traditional Arabic"/>
          <w:sz w:val="36"/>
          <w:szCs w:val="36"/>
          <w:lang w:val="en-GB" w:bidi="ar-EG"/>
        </w:rPr>
        <w:t> </w:t>
      </w:r>
      <w:r w:rsidRPr="00BB5290">
        <w:rPr>
          <w:rFonts w:ascii="Traditional Arabic" w:hAnsi="Traditional Arabic" w:cs="Traditional Arabic"/>
          <w:sz w:val="36"/>
          <w:szCs w:val="36"/>
          <w:rtl/>
          <w:lang w:val="en-GB" w:bidi="ar-EG"/>
        </w:rPr>
        <w:t>تمر به</w:t>
      </w:r>
      <w:r w:rsidRPr="00BB5290">
        <w:rPr>
          <w:rFonts w:ascii="Traditional Arabic" w:hAnsi="Traditional Arabic" w:cs="Traditional Arabic" w:hint="cs"/>
          <w:sz w:val="36"/>
          <w:szCs w:val="36"/>
          <w:rtl/>
          <w:lang w:val="en-GB" w:bidi="ar-EG"/>
        </w:rPr>
        <w:t xml:space="preserve">. ولكن </w:t>
      </w:r>
      <w:r w:rsidRPr="00BB5290">
        <w:rPr>
          <w:rFonts w:ascii="Traditional Arabic" w:hAnsi="Traditional Arabic" w:cs="Traditional Arabic"/>
          <w:sz w:val="36"/>
          <w:szCs w:val="36"/>
          <w:rtl/>
          <w:lang w:val="en-GB" w:bidi="ar-EG"/>
        </w:rPr>
        <w:t>عندما وصلت</w:t>
      </w:r>
      <w:r w:rsidRPr="00BB5290">
        <w:rPr>
          <w:rFonts w:ascii="Traditional Arabic" w:hAnsi="Traditional Arabic" w:cs="Traditional Arabic" w:hint="cs"/>
          <w:sz w:val="36"/>
          <w:szCs w:val="36"/>
          <w:rtl/>
          <w:lang w:val="en-GB" w:bidi="ar-EG"/>
        </w:rPr>
        <w:t xml:space="preserve"> هذه</w:t>
      </w:r>
      <w:r w:rsidRPr="00BB5290">
        <w:rPr>
          <w:rFonts w:ascii="Traditional Arabic" w:hAnsi="Traditional Arabic" w:cs="Traditional Arabic"/>
          <w:sz w:val="36"/>
          <w:szCs w:val="36"/>
          <w:rtl/>
          <w:lang w:val="en-GB" w:bidi="ar-EG"/>
        </w:rPr>
        <w:t xml:space="preserve"> الكتيبة إلى الخرار، وجدوا أن القافلة مرت بالأمس، </w:t>
      </w:r>
      <w:r w:rsidRPr="00BB5290">
        <w:rPr>
          <w:rFonts w:ascii="Traditional Arabic" w:hAnsi="Traditional Arabic" w:cs="Traditional Arabic" w:hint="cs"/>
          <w:sz w:val="36"/>
          <w:szCs w:val="36"/>
          <w:rtl/>
          <w:lang w:val="en-GB" w:bidi="ar-EG"/>
        </w:rPr>
        <w:t>فانصرفوا</w:t>
      </w:r>
      <w:r w:rsidRPr="00BB5290">
        <w:rPr>
          <w:rFonts w:ascii="Traditional Arabic" w:hAnsi="Traditional Arabic" w:cs="Traditional Arabic"/>
          <w:sz w:val="36"/>
          <w:szCs w:val="36"/>
          <w:rtl/>
          <w:lang w:val="en-GB" w:bidi="ar-EG"/>
        </w:rPr>
        <w:t xml:space="preserve"> دون </w:t>
      </w:r>
      <w:r w:rsidRPr="00BB5290">
        <w:rPr>
          <w:rFonts w:ascii="Traditional Arabic" w:hAnsi="Traditional Arabic" w:cs="Traditional Arabic" w:hint="cs"/>
          <w:sz w:val="36"/>
          <w:szCs w:val="36"/>
          <w:rtl/>
          <w:lang w:val="en-GB" w:bidi="ar-EG"/>
        </w:rPr>
        <w:t xml:space="preserve">أن تتم أية </w:t>
      </w:r>
      <w:r w:rsidRPr="00BB5290">
        <w:rPr>
          <w:rFonts w:ascii="Traditional Arabic" w:hAnsi="Traditional Arabic" w:cs="Traditional Arabic"/>
          <w:sz w:val="36"/>
          <w:szCs w:val="36"/>
          <w:rtl/>
          <w:lang w:val="en-GB" w:bidi="ar-EG"/>
        </w:rPr>
        <w:t>مواجهة.</w:t>
      </w:r>
    </w:p>
    <w:p w14:paraId="42CDEF26" w14:textId="6237FFA5" w:rsidR="00BB5290" w:rsidRPr="00A34352" w:rsidRDefault="00BB5290" w:rsidP="00BB5290">
      <w:pPr>
        <w:bidi/>
        <w:spacing w:after="0" w:line="240" w:lineRule="auto"/>
        <w:jc w:val="both"/>
        <w:rPr>
          <w:rFonts w:ascii="Traditional Arabic" w:hAnsi="Traditional Arabic" w:cs="Traditional Arabic"/>
          <w:sz w:val="36"/>
          <w:szCs w:val="36"/>
          <w:rtl/>
          <w:lang w:val="fr-BE" w:bidi="ar-EG"/>
        </w:rPr>
      </w:pPr>
      <w:r w:rsidRPr="00DA0978">
        <w:rPr>
          <w:rFonts w:ascii="Traditional Arabic" w:hAnsi="Traditional Arabic" w:cs="Traditional Arabic" w:hint="cs"/>
          <w:b/>
          <w:bCs/>
          <w:sz w:val="36"/>
          <w:szCs w:val="36"/>
          <w:u w:val="single"/>
          <w:rtl/>
          <w:lang w:val="en-GB" w:bidi="ar-EG"/>
        </w:rPr>
        <w:t xml:space="preserve">ثم كانت </w:t>
      </w:r>
      <w:r w:rsidRPr="00DA0978">
        <w:rPr>
          <w:rFonts w:ascii="Traditional Arabic" w:hAnsi="Traditional Arabic" w:cs="Traditional Arabic"/>
          <w:b/>
          <w:bCs/>
          <w:sz w:val="36"/>
          <w:szCs w:val="36"/>
          <w:u w:val="single"/>
          <w:rtl/>
          <w:lang w:val="en-GB" w:bidi="ar-EG"/>
        </w:rPr>
        <w:t>غزوة وَدَّان</w:t>
      </w:r>
      <w:r w:rsidRPr="00DA0978">
        <w:rPr>
          <w:rFonts w:ascii="Traditional Arabic" w:hAnsi="Traditional Arabic" w:cs="Traditional Arabic"/>
          <w:b/>
          <w:bCs/>
          <w:sz w:val="36"/>
          <w:szCs w:val="36"/>
          <w:u w:val="single"/>
          <w:lang w:val="en-GB" w:bidi="ar-EG"/>
        </w:rPr>
        <w:t> </w:t>
      </w:r>
      <w:r w:rsidRPr="00DA0978">
        <w:rPr>
          <w:rFonts w:ascii="Traditional Arabic" w:hAnsi="Traditional Arabic" w:cs="Traditional Arabic" w:hint="cs"/>
          <w:b/>
          <w:bCs/>
          <w:sz w:val="36"/>
          <w:szCs w:val="36"/>
          <w:u w:val="single"/>
          <w:rtl/>
          <w:lang w:val="en-GB" w:bidi="ar-EG"/>
        </w:rPr>
        <w:t xml:space="preserve">أو </w:t>
      </w:r>
      <w:r w:rsidRPr="00DA0978">
        <w:rPr>
          <w:rFonts w:ascii="Traditional Arabic" w:hAnsi="Traditional Arabic" w:cs="Traditional Arabic"/>
          <w:b/>
          <w:bCs/>
          <w:sz w:val="36"/>
          <w:szCs w:val="36"/>
          <w:u w:val="single"/>
          <w:rtl/>
          <w:lang w:val="en-GB" w:bidi="ar-EG"/>
        </w:rPr>
        <w:t>الأبوَاء</w:t>
      </w:r>
      <w:r w:rsidRPr="00BB5290">
        <w:rPr>
          <w:rFonts w:ascii="Traditional Arabic" w:hAnsi="Traditional Arabic" w:cs="Traditional Arabic" w:hint="cs"/>
          <w:sz w:val="36"/>
          <w:szCs w:val="36"/>
          <w:rtl/>
          <w:lang w:val="en-GB" w:bidi="ar-EG"/>
        </w:rPr>
        <w:t xml:space="preserve">. توجه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مع ستين أو سبعين من المهاجرين إلى </w:t>
      </w:r>
      <w:r w:rsidRPr="00BB5290">
        <w:rPr>
          <w:rFonts w:ascii="Traditional Arabic" w:hAnsi="Traditional Arabic" w:cs="Traditional Arabic"/>
          <w:sz w:val="36"/>
          <w:szCs w:val="36"/>
          <w:rtl/>
          <w:lang w:val="en-GB" w:bidi="ar-EG"/>
        </w:rPr>
        <w:t>وَدَّان</w:t>
      </w:r>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 xml:space="preserve">أو </w:t>
      </w:r>
      <w:r w:rsidRPr="00BB5290">
        <w:rPr>
          <w:rFonts w:ascii="Traditional Arabic" w:hAnsi="Traditional Arabic" w:cs="Traditional Arabic"/>
          <w:sz w:val="36"/>
          <w:szCs w:val="36"/>
          <w:rtl/>
          <w:lang w:val="en-GB" w:bidi="ar-EG"/>
        </w:rPr>
        <w:t>الأبوَاء</w:t>
      </w:r>
      <w:r w:rsidRPr="00BB5290">
        <w:rPr>
          <w:rFonts w:ascii="Traditional Arabic" w:hAnsi="Traditional Arabic" w:cs="Traditional Arabic" w:hint="cs"/>
          <w:sz w:val="36"/>
          <w:szCs w:val="36"/>
          <w:rtl/>
          <w:lang w:val="en-GB" w:bidi="ar-EG"/>
        </w:rPr>
        <w:t xml:space="preserve"> في</w:t>
      </w:r>
      <w:r w:rsidRPr="00BB5290">
        <w:rPr>
          <w:rFonts w:ascii="Traditional Arabic" w:hAnsi="Traditional Arabic" w:cs="Traditional Arabic"/>
          <w:sz w:val="36"/>
          <w:szCs w:val="36"/>
          <w:lang w:val="en-GB" w:bidi="ar-EG"/>
        </w:rPr>
        <w:t> </w:t>
      </w:r>
      <w:hyperlink r:id="rId16" w:tooltip="صفر (توضيح)" w:history="1">
        <w:r w:rsidRPr="00BB5290">
          <w:rPr>
            <w:rFonts w:ascii="Traditional Arabic" w:hAnsi="Traditional Arabic" w:cs="Traditional Arabic"/>
            <w:sz w:val="36"/>
            <w:szCs w:val="36"/>
            <w:rtl/>
            <w:lang w:val="en-GB" w:bidi="ar-EG"/>
          </w:rPr>
          <w:t>صفر</w:t>
        </w:r>
      </w:hyperlink>
      <w:r w:rsidRPr="00BB5290">
        <w:rPr>
          <w:rFonts w:ascii="Traditional Arabic" w:hAnsi="Traditional Arabic" w:cs="Traditional Arabic"/>
          <w:sz w:val="36"/>
          <w:szCs w:val="36"/>
          <w:lang w:val="en-GB" w:bidi="ar-EG"/>
        </w:rPr>
        <w:t> </w:t>
      </w:r>
      <w:r w:rsidRPr="00BB5290">
        <w:rPr>
          <w:rFonts w:ascii="Traditional Arabic" w:hAnsi="Traditional Arabic" w:cs="Traditional Arabic"/>
          <w:sz w:val="36"/>
          <w:szCs w:val="36"/>
          <w:rtl/>
          <w:lang w:val="en-GB" w:bidi="ar-EG"/>
        </w:rPr>
        <w:t>سنة</w:t>
      </w:r>
      <w:r w:rsidRPr="00BB5290">
        <w:rPr>
          <w:rFonts w:ascii="Traditional Arabic" w:hAnsi="Traditional Arabic" w:cs="Traditional Arabic"/>
          <w:sz w:val="36"/>
          <w:szCs w:val="36"/>
          <w:lang w:val="en-GB" w:bidi="ar-EG"/>
        </w:rPr>
        <w:t> </w:t>
      </w:r>
      <w:hyperlink r:id="rId17" w:tooltip="2 هـ" w:history="1">
        <w:r w:rsidRPr="00BB5290">
          <w:rPr>
            <w:rFonts w:ascii="Traditional Arabic" w:hAnsi="Traditional Arabic" w:cs="Traditional Arabic"/>
            <w:sz w:val="36"/>
            <w:szCs w:val="36"/>
            <w:lang w:val="en-GB" w:bidi="ar-EG"/>
          </w:rPr>
          <w:t xml:space="preserve">2 </w:t>
        </w:r>
        <w:r w:rsidRPr="00BB5290">
          <w:rPr>
            <w:rFonts w:ascii="Traditional Arabic" w:hAnsi="Traditional Arabic" w:cs="Traditional Arabic"/>
            <w:sz w:val="36"/>
            <w:szCs w:val="36"/>
            <w:rtl/>
            <w:lang w:val="en-GB" w:bidi="ar-EG"/>
          </w:rPr>
          <w:t>هـ</w:t>
        </w:r>
      </w:hyperlink>
      <w:r w:rsidRPr="00BB5290">
        <w:rPr>
          <w:rFonts w:ascii="Traditional Arabic" w:hAnsi="Traditional Arabic" w:cs="Traditional Arabic" w:hint="cs"/>
          <w:sz w:val="36"/>
          <w:szCs w:val="36"/>
          <w:rtl/>
          <w:lang w:val="en-GB" w:bidi="ar-EG"/>
        </w:rPr>
        <w:t xml:space="preserve">. ويرى المؤرخ ابن سعد أنها كانت أول غزوة خاضها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بنفسه، لاعتراض عير قريش التجارية، إلا أنها كانت قد خرجت من هناك قبل وصوله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إليه. لقد</w:t>
      </w:r>
      <w:r w:rsidRPr="00BB5290">
        <w:rPr>
          <w:rFonts w:ascii="Traditional Arabic" w:hAnsi="Traditional Arabic" w:cs="Traditional Arabic"/>
          <w:sz w:val="36"/>
          <w:szCs w:val="36"/>
          <w:rtl/>
          <w:lang w:val="en-GB" w:bidi="ar-EG"/>
        </w:rPr>
        <w:t xml:space="preserve"> عقد</w:t>
      </w:r>
      <w:r w:rsidRPr="00BB5290">
        <w:rPr>
          <w:rFonts w:ascii="Traditional Arabic" w:hAnsi="Traditional Arabic" w:cs="Traditional Arabic" w:hint="cs"/>
          <w:sz w:val="36"/>
          <w:szCs w:val="36"/>
          <w:rtl/>
          <w:lang w:val="en-GB" w:bidi="ar-EG"/>
        </w:rPr>
        <w:t xml:space="preserve">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sz w:val="36"/>
          <w:szCs w:val="36"/>
          <w:rtl/>
          <w:lang w:val="en-GB" w:bidi="ar-EG"/>
        </w:rPr>
        <w:t xml:space="preserve"> المصالحة وحلفا مع</w:t>
      </w:r>
      <w:r w:rsidRPr="00BB5290">
        <w:rPr>
          <w:rFonts w:ascii="Traditional Arabic" w:hAnsi="Traditional Arabic" w:cs="Traditional Arabic"/>
          <w:sz w:val="36"/>
          <w:szCs w:val="36"/>
          <w:lang w:val="en-GB" w:bidi="ar-EG"/>
        </w:rPr>
        <w:t> </w:t>
      </w:r>
      <w:hyperlink r:id="rId18" w:tooltip="عمارة بن مخشي" w:history="1">
        <w:r w:rsidRPr="00BB5290">
          <w:rPr>
            <w:rFonts w:ascii="Traditional Arabic" w:hAnsi="Traditional Arabic" w:cs="Traditional Arabic"/>
            <w:sz w:val="36"/>
            <w:szCs w:val="36"/>
            <w:rtl/>
            <w:lang w:val="en-GB" w:bidi="ar-EG"/>
          </w:rPr>
          <w:t>مخشي الضمري على أن</w:t>
        </w:r>
        <w:r w:rsidRPr="00BB5290">
          <w:rPr>
            <w:rFonts w:ascii="Traditional Arabic" w:hAnsi="Traditional Arabic" w:cs="Traditional Arabic"/>
            <w:sz w:val="36"/>
            <w:szCs w:val="36"/>
            <w:lang w:val="en-GB" w:bidi="ar-EG"/>
          </w:rPr>
          <w:t> </w:t>
        </w:r>
        <w:hyperlink r:id="rId19" w:tooltip="بني ضمرة" w:history="1">
          <w:r w:rsidRPr="00BB5290">
            <w:rPr>
              <w:rFonts w:ascii="Traditional Arabic" w:hAnsi="Traditional Arabic" w:cs="Traditional Arabic"/>
              <w:sz w:val="36"/>
              <w:szCs w:val="36"/>
              <w:rtl/>
              <w:lang w:val="en-GB" w:bidi="ar-EG"/>
            </w:rPr>
            <w:t>بني ضمرة</w:t>
          </w:r>
        </w:hyperlink>
        <w:r w:rsidRPr="00BB5290">
          <w:rPr>
            <w:rFonts w:ascii="Traditional Arabic" w:hAnsi="Traditional Arabic" w:cs="Traditional Arabic"/>
            <w:sz w:val="36"/>
            <w:szCs w:val="36"/>
            <w:rtl/>
            <w:lang w:val="en-GB" w:bidi="ar-EG"/>
          </w:rPr>
          <w:t xml:space="preserve"> لا يغزونه ولا يكثرون عليه جمعا ولا يعينون عليه عدوا</w:t>
        </w:r>
        <w:r w:rsidRPr="00BB5290">
          <w:rPr>
            <w:rFonts w:ascii="Traditional Arabic" w:hAnsi="Traditional Arabic" w:cs="Traditional Arabic" w:hint="cs"/>
            <w:sz w:val="36"/>
            <w:szCs w:val="36"/>
            <w:rtl/>
            <w:lang w:val="en-GB" w:bidi="ar-EG"/>
          </w:rPr>
          <w:t xml:space="preserve">. لقد بقي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لخمسة عشر يومًا</w:t>
        </w:r>
        <w:r w:rsidRPr="00BB5290">
          <w:rPr>
            <w:rFonts w:ascii="Traditional Arabic" w:hAnsi="Traditional Arabic" w:cs="Traditional Arabic"/>
            <w:sz w:val="36"/>
            <w:szCs w:val="36"/>
            <w:rtl/>
            <w:lang w:val="en-GB" w:bidi="ar-EG"/>
          </w:rPr>
          <w:t xml:space="preserve"> </w:t>
        </w:r>
      </w:hyperlink>
      <w:r w:rsidRPr="00BB5290">
        <w:rPr>
          <w:rFonts w:ascii="Traditional Arabic" w:hAnsi="Traditional Arabic" w:cs="Traditional Arabic" w:hint="cs"/>
          <w:sz w:val="36"/>
          <w:szCs w:val="36"/>
          <w:rtl/>
          <w:lang w:val="en-GB" w:bidi="ar-EG"/>
        </w:rPr>
        <w:t>خارج المدينة جراء هذا السفر.</w:t>
      </w:r>
    </w:p>
    <w:p w14:paraId="6992D062" w14:textId="1957561A" w:rsidR="00BB5290" w:rsidRPr="00BB5290" w:rsidRDefault="00BB5290" w:rsidP="00BB5290">
      <w:pPr>
        <w:bidi/>
        <w:spacing w:after="0" w:line="240" w:lineRule="auto"/>
        <w:jc w:val="both"/>
        <w:rPr>
          <w:rFonts w:ascii="Traditional Arabic" w:hAnsi="Traditional Arabic" w:cs="Traditional Arabic"/>
          <w:sz w:val="36"/>
          <w:szCs w:val="36"/>
          <w:rtl/>
          <w:lang w:val="en-GB" w:bidi="ar-EG"/>
        </w:rPr>
      </w:pPr>
      <w:r w:rsidRPr="00A34352">
        <w:rPr>
          <w:rFonts w:ascii="Traditional Arabic" w:hAnsi="Traditional Arabic" w:cs="Traditional Arabic"/>
          <w:b/>
          <w:bCs/>
          <w:sz w:val="36"/>
          <w:szCs w:val="36"/>
          <w:u w:val="single"/>
          <w:rtl/>
          <w:lang w:val="en-GB" w:bidi="ar-EG"/>
        </w:rPr>
        <w:lastRenderedPageBreak/>
        <w:t>غَزْوَةُ بَواط</w:t>
      </w:r>
      <w:r w:rsidRPr="00A34352">
        <w:rPr>
          <w:rFonts w:ascii="Traditional Arabic" w:hAnsi="Traditional Arabic" w:cs="Traditional Arabic" w:hint="cs"/>
          <w:b/>
          <w:bCs/>
          <w:sz w:val="36"/>
          <w:szCs w:val="36"/>
          <w:u w:val="single"/>
          <w:rtl/>
          <w:lang w:val="en-GB" w:bidi="ar-EG"/>
        </w:rPr>
        <w:t>.</w:t>
      </w:r>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 xml:space="preserve">لقد استخلف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سعد بن معاذ على المدينة وخرج </w:t>
      </w:r>
      <w:r w:rsidRPr="00BB5290">
        <w:rPr>
          <w:rFonts w:ascii="Traditional Arabic" w:hAnsi="Traditional Arabic" w:cs="Traditional Arabic"/>
          <w:sz w:val="36"/>
          <w:szCs w:val="36"/>
          <w:rtl/>
          <w:lang w:val="en-GB" w:bidi="ar-EG"/>
        </w:rPr>
        <w:t>في شهر</w:t>
      </w:r>
      <w:r w:rsidRPr="00BB5290">
        <w:rPr>
          <w:rFonts w:ascii="Traditional Arabic" w:hAnsi="Traditional Arabic" w:cs="Traditional Arabic"/>
          <w:sz w:val="36"/>
          <w:szCs w:val="36"/>
          <w:lang w:val="en-GB" w:bidi="ar-EG"/>
        </w:rPr>
        <w:t> </w:t>
      </w:r>
      <w:hyperlink r:id="rId20" w:tooltip="ربيع الأول" w:history="1">
        <w:r w:rsidRPr="00BB5290">
          <w:rPr>
            <w:rFonts w:ascii="Traditional Arabic" w:hAnsi="Traditional Arabic" w:cs="Traditional Arabic"/>
            <w:sz w:val="36"/>
            <w:szCs w:val="36"/>
            <w:rtl/>
            <w:lang w:val="en-GB" w:bidi="ar-EG"/>
          </w:rPr>
          <w:t>ربيع الأول</w:t>
        </w:r>
      </w:hyperlink>
      <w:r w:rsidRPr="00BB5290">
        <w:rPr>
          <w:rFonts w:ascii="Traditional Arabic" w:hAnsi="Traditional Arabic" w:cs="Traditional Arabic"/>
          <w:sz w:val="36"/>
          <w:szCs w:val="36"/>
          <w:lang w:val="en-GB" w:bidi="ar-EG"/>
        </w:rPr>
        <w:t> </w:t>
      </w:r>
      <w:r w:rsidRPr="00BB5290">
        <w:rPr>
          <w:rFonts w:ascii="Traditional Arabic" w:hAnsi="Traditional Arabic" w:cs="Traditional Arabic"/>
          <w:sz w:val="36"/>
          <w:szCs w:val="36"/>
          <w:rtl/>
          <w:lang w:val="en-GB" w:bidi="ar-EG"/>
        </w:rPr>
        <w:t>سنة</w:t>
      </w:r>
      <w:r w:rsidRPr="00BB5290">
        <w:rPr>
          <w:rFonts w:ascii="Traditional Arabic" w:hAnsi="Traditional Arabic" w:cs="Traditional Arabic"/>
          <w:sz w:val="36"/>
          <w:szCs w:val="36"/>
          <w:lang w:val="en-GB" w:bidi="ar-EG"/>
        </w:rPr>
        <w:t> </w:t>
      </w:r>
      <w:hyperlink r:id="rId21" w:tooltip="2 هـ" w:history="1">
        <w:r w:rsidRPr="00BB5290">
          <w:rPr>
            <w:rFonts w:ascii="Traditional Arabic" w:hAnsi="Traditional Arabic" w:cs="Traditional Arabic" w:hint="cs"/>
            <w:sz w:val="36"/>
            <w:szCs w:val="36"/>
            <w:rtl/>
            <w:lang w:val="en-GB" w:bidi="ar-EG"/>
          </w:rPr>
          <w:t>2</w:t>
        </w:r>
        <w:r w:rsidRPr="00BB5290">
          <w:rPr>
            <w:rFonts w:ascii="Traditional Arabic" w:hAnsi="Traditional Arabic" w:cs="Traditional Arabic"/>
            <w:sz w:val="36"/>
            <w:szCs w:val="36"/>
            <w:lang w:val="en-GB" w:bidi="ar-EG"/>
          </w:rPr>
          <w:t xml:space="preserve"> </w:t>
        </w:r>
        <w:r w:rsidRPr="00BB5290">
          <w:rPr>
            <w:rFonts w:ascii="Traditional Arabic" w:hAnsi="Traditional Arabic" w:cs="Traditional Arabic"/>
            <w:sz w:val="36"/>
            <w:szCs w:val="36"/>
            <w:rtl/>
            <w:lang w:val="en-GB" w:bidi="ar-EG"/>
          </w:rPr>
          <w:t>هـ</w:t>
        </w:r>
      </w:hyperlink>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 xml:space="preserve">مع مئتين من صحابته، وذلك لاعتراض </w:t>
      </w:r>
      <w:r w:rsidRPr="00BB5290">
        <w:rPr>
          <w:rFonts w:ascii="Traditional Arabic" w:hAnsi="Traditional Arabic" w:cs="Traditional Arabic"/>
          <w:sz w:val="36"/>
          <w:szCs w:val="36"/>
          <w:rtl/>
          <w:lang w:val="en-GB" w:bidi="ar-EG"/>
        </w:rPr>
        <w:t>قافلة تجارية قرشية</w:t>
      </w:r>
      <w:r w:rsidRPr="00BB5290">
        <w:rPr>
          <w:rFonts w:ascii="Traditional Arabic" w:hAnsi="Traditional Arabic" w:cs="Traditional Arabic" w:hint="cs"/>
          <w:sz w:val="36"/>
          <w:szCs w:val="36"/>
          <w:rtl/>
          <w:lang w:val="en-GB" w:bidi="ar-EG"/>
        </w:rPr>
        <w:t xml:space="preserve">. إلا أنه لم تتم بينهم المواجهة فرجع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إلى المدينة المنورة.</w:t>
      </w:r>
    </w:p>
    <w:p w14:paraId="2174F0DF" w14:textId="77777777" w:rsidR="00773DA8" w:rsidRDefault="00BB5290" w:rsidP="006236D9">
      <w:pPr>
        <w:bidi/>
        <w:spacing w:after="0" w:line="240" w:lineRule="auto"/>
        <w:jc w:val="both"/>
        <w:rPr>
          <w:rFonts w:ascii="Traditional Arabic" w:hAnsi="Traditional Arabic" w:cs="Traditional Arabic"/>
          <w:sz w:val="36"/>
          <w:szCs w:val="36"/>
          <w:rtl/>
          <w:lang w:val="en-GB" w:bidi="ar-EG"/>
        </w:rPr>
      </w:pPr>
      <w:r w:rsidRPr="00A34352">
        <w:rPr>
          <w:rFonts w:ascii="Traditional Arabic" w:hAnsi="Traditional Arabic" w:cs="Traditional Arabic" w:hint="cs"/>
          <w:b/>
          <w:bCs/>
          <w:sz w:val="36"/>
          <w:szCs w:val="36"/>
          <w:u w:val="single"/>
          <w:rtl/>
          <w:lang w:val="en-GB" w:bidi="ar-EG"/>
        </w:rPr>
        <w:t>غ</w:t>
      </w:r>
      <w:r w:rsidRPr="00A34352">
        <w:rPr>
          <w:rFonts w:ascii="Traditional Arabic" w:hAnsi="Traditional Arabic" w:cs="Traditional Arabic"/>
          <w:b/>
          <w:bCs/>
          <w:sz w:val="36"/>
          <w:szCs w:val="36"/>
          <w:u w:val="single"/>
          <w:rtl/>
          <w:lang w:val="en-GB" w:bidi="ar-EG"/>
        </w:rPr>
        <w:t>زْوَةُ العُشَيَر</w:t>
      </w:r>
      <w:r w:rsidRPr="00BB5290">
        <w:rPr>
          <w:rFonts w:ascii="Traditional Arabic" w:hAnsi="Traditional Arabic" w:cs="Traditional Arabic" w:hint="cs"/>
          <w:sz w:val="36"/>
          <w:szCs w:val="36"/>
          <w:rtl/>
          <w:lang w:val="en-GB" w:bidi="ar-EG"/>
        </w:rPr>
        <w:t xml:space="preserve">. علم النبي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أن قافلة تجارية قرشية خرجت من مكة، فخرج </w:t>
      </w:r>
      <w:hyperlink r:id="rId22" w:tooltip="رسول" w:history="1">
        <w:r w:rsidRPr="00BB5290">
          <w:rPr>
            <w:rFonts w:ascii="Traditional Arabic" w:hAnsi="Traditional Arabic" w:cs="Traditional Arabic"/>
            <w:sz w:val="36"/>
            <w:szCs w:val="36"/>
            <w:rtl/>
            <w:lang w:val="en-GB" w:bidi="ar-EG"/>
          </w:rPr>
          <w:t>رسول</w:t>
        </w:r>
      </w:hyperlink>
      <w:r w:rsidRPr="00BB5290">
        <w:rPr>
          <w:rFonts w:ascii="Traditional Arabic" w:hAnsi="Traditional Arabic" w:cs="Traditional Arabic"/>
          <w:sz w:val="36"/>
          <w:szCs w:val="36"/>
          <w:lang w:val="en-GB" w:bidi="ar-EG"/>
        </w:rPr>
        <w:t> </w:t>
      </w:r>
      <w:r w:rsidRPr="00BB5290">
        <w:rPr>
          <w:rFonts w:ascii="Traditional Arabic" w:hAnsi="Traditional Arabic" w:cs="Traditional Arabic" w:hint="cs"/>
          <w:sz w:val="36"/>
          <w:szCs w:val="36"/>
          <w:rtl/>
          <w:lang w:val="en-GB" w:bidi="ar-EG"/>
        </w:rPr>
        <w:t xml:space="preserve">الله </w:t>
      </w:r>
      <w:r w:rsidRPr="00BB5290">
        <w:rPr>
          <w:rFonts w:ascii="Traditional Arabic" w:hAnsi="Traditional Arabic" w:cs="Traditional Arabic" w:hint="cs"/>
          <w:sz w:val="36"/>
          <w:szCs w:val="36"/>
          <w:lang w:val="en-GB" w:bidi="ar-EG"/>
        </w:rPr>
        <w:sym w:font="AGA Arabesque" w:char="F072"/>
      </w:r>
      <w:r w:rsidRPr="00BB5290">
        <w:rPr>
          <w:rFonts w:ascii="Traditional Arabic" w:hAnsi="Traditional Arabic" w:cs="Traditional Arabic" w:hint="cs"/>
          <w:sz w:val="36"/>
          <w:szCs w:val="36"/>
          <w:rtl/>
          <w:lang w:val="en-GB" w:bidi="ar-EG"/>
        </w:rPr>
        <w:t xml:space="preserve"> مع مئة و</w:t>
      </w:r>
      <w:r w:rsidRPr="00BB5290">
        <w:rPr>
          <w:rFonts w:ascii="Traditional Arabic" w:hAnsi="Traditional Arabic" w:cs="Traditional Arabic"/>
          <w:sz w:val="36"/>
          <w:szCs w:val="36"/>
          <w:rtl/>
          <w:lang w:val="en-GB" w:bidi="ar-EG"/>
        </w:rPr>
        <w:t>خمسين راكب</w:t>
      </w:r>
      <w:r w:rsidRPr="00BB5290">
        <w:rPr>
          <w:rFonts w:ascii="Traditional Arabic" w:hAnsi="Traditional Arabic" w:cs="Traditional Arabic" w:hint="cs"/>
          <w:sz w:val="36"/>
          <w:szCs w:val="36"/>
          <w:rtl/>
          <w:lang w:val="en-GB" w:bidi="ar-EG"/>
        </w:rPr>
        <w:t>، فلما بلغ العشيرة علم أن عير قريش اجتاز هذا المكان قبل وصوله إليه ببضعة أيام.</w:t>
      </w:r>
      <w:r w:rsidRPr="00BB5290">
        <w:rPr>
          <w:rFonts w:ascii="Traditional Arabic" w:hAnsi="Traditional Arabic" w:cs="Traditional Arabic"/>
          <w:sz w:val="36"/>
          <w:szCs w:val="36"/>
          <w:rtl/>
          <w:lang w:val="en-GB" w:bidi="ar-EG"/>
        </w:rPr>
        <w:t xml:space="preserve"> </w:t>
      </w:r>
      <w:r w:rsidR="008E652C" w:rsidRPr="00BB5290">
        <w:rPr>
          <w:rFonts w:ascii="Traditional Arabic" w:hAnsi="Traditional Arabic" w:cs="Traditional Arabic" w:hint="cs"/>
          <w:sz w:val="36"/>
          <w:szCs w:val="36"/>
          <w:rtl/>
          <w:lang w:val="en-GB" w:bidi="ar-EG"/>
        </w:rPr>
        <w:t xml:space="preserve">أقام هناك حضرته </w:t>
      </w:r>
      <w:r w:rsidR="008E652C" w:rsidRPr="00BB5290">
        <w:rPr>
          <w:rFonts w:ascii="Traditional Arabic" w:hAnsi="Traditional Arabic" w:cs="Traditional Arabic"/>
          <w:sz w:val="36"/>
          <w:szCs w:val="36"/>
          <w:lang w:val="en-GB" w:bidi="ar-EG"/>
        </w:rPr>
        <w:sym w:font="AGA Arabesque" w:char="F072"/>
      </w:r>
      <w:r w:rsidR="008E652C" w:rsidRPr="00BB5290">
        <w:rPr>
          <w:rFonts w:ascii="Traditional Arabic" w:hAnsi="Traditional Arabic" w:cs="Traditional Arabic" w:hint="cs"/>
          <w:sz w:val="36"/>
          <w:szCs w:val="36"/>
          <w:rtl/>
          <w:lang w:val="en-GB" w:bidi="ar-EG"/>
        </w:rPr>
        <w:t xml:space="preserve"> بضعة أيام وأبرم عقد الصلح مع حلفائه من بني مدلج وبني ضمرة، ثم عاد إلى المدينة. </w:t>
      </w:r>
    </w:p>
    <w:p w14:paraId="757A4926" w14:textId="02D9EF89" w:rsidR="008E652C" w:rsidRPr="00BB5290" w:rsidRDefault="00773DA8" w:rsidP="00773DA8">
      <w:pPr>
        <w:bidi/>
        <w:spacing w:after="0" w:line="240" w:lineRule="auto"/>
        <w:jc w:val="both"/>
        <w:rPr>
          <w:rFonts w:ascii="Traditional Arabic" w:hAnsi="Traditional Arabic" w:cs="Traditional Arabic"/>
          <w:sz w:val="36"/>
          <w:szCs w:val="36"/>
          <w:rtl/>
          <w:lang w:val="en-GB" w:bidi="ar-EG"/>
        </w:rPr>
      </w:pPr>
      <w:r w:rsidRPr="00773DA8">
        <w:rPr>
          <w:rFonts w:ascii="Traditional Arabic" w:hAnsi="Traditional Arabic" w:cs="Traditional Arabic"/>
          <w:b/>
          <w:bCs/>
          <w:sz w:val="36"/>
          <w:szCs w:val="36"/>
          <w:u w:val="single"/>
          <w:rtl/>
          <w:lang w:val="en-GB" w:bidi="ar-EG"/>
        </w:rPr>
        <w:t>غزوة بدر الأولى</w:t>
      </w:r>
      <w:r>
        <w:rPr>
          <w:rFonts w:ascii="Traditional Arabic" w:hAnsi="Traditional Arabic" w:cs="Traditional Arabic" w:hint="cs"/>
          <w:sz w:val="36"/>
          <w:szCs w:val="36"/>
          <w:rtl/>
          <w:lang w:val="en-GB" w:bidi="ar-EG"/>
        </w:rPr>
        <w:t xml:space="preserve">: </w:t>
      </w:r>
      <w:r w:rsidR="008E652C" w:rsidRPr="00BB5290">
        <w:rPr>
          <w:rFonts w:ascii="Traditional Arabic" w:hAnsi="Traditional Arabic" w:cs="Traditional Arabic" w:hint="cs"/>
          <w:sz w:val="36"/>
          <w:szCs w:val="36"/>
          <w:rtl/>
          <w:lang w:val="en-GB" w:bidi="ar-EG"/>
        </w:rPr>
        <w:t xml:space="preserve">ولم تمض عشرة أيام على عودة النبي </w:t>
      </w:r>
      <w:r w:rsidR="008E652C" w:rsidRPr="00BB5290">
        <w:rPr>
          <w:rFonts w:ascii="Traditional Arabic" w:hAnsi="Traditional Arabic" w:cs="Traditional Arabic"/>
          <w:sz w:val="36"/>
          <w:szCs w:val="36"/>
          <w:lang w:val="en-GB" w:bidi="ar-EG"/>
        </w:rPr>
        <w:sym w:font="AGA Arabesque" w:char="F072"/>
      </w:r>
      <w:r w:rsidR="008E652C" w:rsidRPr="00BB5290">
        <w:rPr>
          <w:rFonts w:ascii="Traditional Arabic" w:hAnsi="Traditional Arabic" w:cs="Traditional Arabic" w:hint="cs"/>
          <w:sz w:val="36"/>
          <w:szCs w:val="36"/>
          <w:rtl/>
          <w:lang w:val="en-GB" w:bidi="ar-EG"/>
        </w:rPr>
        <w:t xml:space="preserve"> من غزوة العشيرة إلى المدينة إذ أغار كرز بن جابر على سرح المدينة، ف</w:t>
      </w:r>
      <w:r w:rsidR="008E652C" w:rsidRPr="00BB5290">
        <w:rPr>
          <w:rFonts w:ascii="Traditional Arabic" w:hAnsi="Traditional Arabic" w:cs="Traditional Arabic"/>
          <w:sz w:val="36"/>
          <w:szCs w:val="36"/>
          <w:rtl/>
          <w:lang w:val="en-GB" w:bidi="ar-EG"/>
        </w:rPr>
        <w:t xml:space="preserve">أمّر </w:t>
      </w:r>
      <w:r w:rsidR="008E652C" w:rsidRPr="00BB5290">
        <w:rPr>
          <w:rFonts w:ascii="Traditional Arabic" w:hAnsi="Traditional Arabic" w:cs="Traditional Arabic" w:hint="cs"/>
          <w:sz w:val="36"/>
          <w:szCs w:val="36"/>
          <w:rtl/>
          <w:lang w:val="en-GB" w:bidi="ar-EG"/>
        </w:rPr>
        <w:t xml:space="preserve">النبي </w:t>
      </w:r>
      <w:r w:rsidR="008E652C" w:rsidRPr="00BB5290">
        <w:rPr>
          <w:rFonts w:ascii="Traditional Arabic" w:hAnsi="Traditional Arabic" w:cs="Traditional Arabic"/>
          <w:sz w:val="36"/>
          <w:szCs w:val="36"/>
          <w:lang w:val="en-GB" w:bidi="ar-EG"/>
        </w:rPr>
        <w:sym w:font="AGA Arabesque" w:char="F072"/>
      </w:r>
      <w:r w:rsidR="008E652C" w:rsidRPr="00BB5290">
        <w:rPr>
          <w:rFonts w:ascii="Traditional Arabic" w:hAnsi="Traditional Arabic" w:cs="Traditional Arabic" w:hint="cs"/>
          <w:sz w:val="36"/>
          <w:szCs w:val="36"/>
          <w:rtl/>
          <w:lang w:val="en-GB" w:bidi="ar-EG"/>
        </w:rPr>
        <w:t xml:space="preserve"> </w:t>
      </w:r>
      <w:r w:rsidR="008E652C" w:rsidRPr="00BB5290">
        <w:rPr>
          <w:rFonts w:ascii="Traditional Arabic" w:hAnsi="Traditional Arabic" w:cs="Traditional Arabic"/>
          <w:sz w:val="36"/>
          <w:szCs w:val="36"/>
          <w:rtl/>
          <w:lang w:val="en-GB" w:bidi="ar-EG"/>
        </w:rPr>
        <w:t xml:space="preserve">على المدينة زيدا بن حارثة وخرج في طلبه مع جماعة من المهاجرين </w:t>
      </w:r>
      <w:r w:rsidR="008E652C" w:rsidRPr="00BB5290">
        <w:rPr>
          <w:rFonts w:ascii="Traditional Arabic" w:hAnsi="Traditional Arabic" w:cs="Traditional Arabic" w:hint="cs"/>
          <w:sz w:val="36"/>
          <w:szCs w:val="36"/>
          <w:rtl/>
          <w:lang w:val="en-GB" w:bidi="ar-EG"/>
        </w:rPr>
        <w:t>فوصل إلى</w:t>
      </w:r>
      <w:r w:rsidR="008E652C" w:rsidRPr="00BB5290">
        <w:rPr>
          <w:rFonts w:ascii="Traditional Arabic" w:hAnsi="Traditional Arabic" w:cs="Traditional Arabic"/>
          <w:sz w:val="36"/>
          <w:szCs w:val="36"/>
          <w:rtl/>
          <w:lang w:val="en-GB" w:bidi="ar-EG"/>
        </w:rPr>
        <w:t xml:space="preserve"> </w:t>
      </w:r>
      <w:r w:rsidR="008E652C" w:rsidRPr="00BB5290">
        <w:rPr>
          <w:rFonts w:ascii="Traditional Arabic" w:hAnsi="Traditional Arabic" w:cs="Traditional Arabic" w:hint="cs"/>
          <w:sz w:val="36"/>
          <w:szCs w:val="36"/>
          <w:rtl/>
          <w:lang w:val="en-GB" w:bidi="ar-EG"/>
        </w:rPr>
        <w:t xml:space="preserve">وادي </w:t>
      </w:r>
      <w:r w:rsidR="008E652C" w:rsidRPr="00BB5290">
        <w:rPr>
          <w:rFonts w:ascii="Traditional Arabic" w:hAnsi="Traditional Arabic" w:cs="Traditional Arabic"/>
          <w:sz w:val="36"/>
          <w:szCs w:val="36"/>
          <w:rtl/>
          <w:lang w:val="en-GB" w:bidi="ar-EG"/>
        </w:rPr>
        <w:t xml:space="preserve">سفوانَ </w:t>
      </w:r>
      <w:r w:rsidR="008E652C" w:rsidRPr="00BB5290">
        <w:rPr>
          <w:rFonts w:ascii="Traditional Arabic" w:hAnsi="Traditional Arabic" w:cs="Traditional Arabic" w:hint="cs"/>
          <w:sz w:val="36"/>
          <w:szCs w:val="36"/>
          <w:rtl/>
          <w:lang w:val="en-GB" w:bidi="ar-EG"/>
        </w:rPr>
        <w:t xml:space="preserve">قرب بدر </w:t>
      </w:r>
      <w:r w:rsidR="008E652C" w:rsidRPr="00BB5290">
        <w:rPr>
          <w:rFonts w:ascii="Traditional Arabic" w:hAnsi="Traditional Arabic" w:cs="Traditional Arabic"/>
          <w:sz w:val="36"/>
          <w:szCs w:val="36"/>
          <w:rtl/>
          <w:lang w:val="en-GB" w:bidi="ar-EG"/>
        </w:rPr>
        <w:t xml:space="preserve">ولكن </w:t>
      </w:r>
      <w:r>
        <w:rPr>
          <w:rFonts w:ascii="Traditional Arabic" w:hAnsi="Traditional Arabic" w:cs="Traditional Arabic" w:hint="cs"/>
          <w:sz w:val="36"/>
          <w:szCs w:val="36"/>
          <w:rtl/>
          <w:lang w:val="en-GB" w:bidi="ar-EG"/>
        </w:rPr>
        <w:t xml:space="preserve">كان </w:t>
      </w:r>
      <w:r w:rsidR="008E652C" w:rsidRPr="00BB5290">
        <w:rPr>
          <w:rFonts w:ascii="Traditional Arabic" w:hAnsi="Traditional Arabic" w:cs="Traditional Arabic"/>
          <w:sz w:val="36"/>
          <w:szCs w:val="36"/>
          <w:rtl/>
          <w:lang w:val="en-GB" w:bidi="ar-EG"/>
        </w:rPr>
        <w:t>كرزٌ</w:t>
      </w:r>
      <w:r w:rsidR="008E652C" w:rsidRPr="00BB5290">
        <w:rPr>
          <w:rFonts w:ascii="Traditional Arabic" w:hAnsi="Traditional Arabic" w:cs="Traditional Arabic" w:hint="cs"/>
          <w:sz w:val="36"/>
          <w:szCs w:val="36"/>
          <w:rtl/>
          <w:lang w:val="en-GB" w:bidi="ar-EG"/>
        </w:rPr>
        <w:t xml:space="preserve"> أسرع ولم يلحقه النبي </w:t>
      </w:r>
      <w:r w:rsidR="008E652C" w:rsidRPr="00BB5290">
        <w:rPr>
          <w:rFonts w:ascii="Traditional Arabic" w:hAnsi="Traditional Arabic" w:cs="Traditional Arabic"/>
          <w:sz w:val="36"/>
          <w:szCs w:val="36"/>
          <w:lang w:val="en-GB" w:bidi="ar-EG"/>
        </w:rPr>
        <w:sym w:font="AGA Arabesque" w:char="F072"/>
      </w:r>
      <w:r w:rsidR="008E652C" w:rsidRPr="00BB5290">
        <w:rPr>
          <w:rFonts w:ascii="Traditional Arabic" w:hAnsi="Traditional Arabic" w:cs="Traditional Arabic"/>
          <w:sz w:val="36"/>
          <w:szCs w:val="36"/>
          <w:rtl/>
          <w:lang w:val="en-GB" w:bidi="ar-EG"/>
        </w:rPr>
        <w:t xml:space="preserve">. هذه هي غزوة بدر الأولى. </w:t>
      </w:r>
    </w:p>
    <w:p w14:paraId="51BE5F26" w14:textId="3549E64B" w:rsidR="00286B6D" w:rsidRPr="008E652C" w:rsidRDefault="008E652C" w:rsidP="002D6D37">
      <w:pPr>
        <w:bidi/>
        <w:spacing w:after="0" w:line="20" w:lineRule="atLeast"/>
        <w:jc w:val="both"/>
        <w:rPr>
          <w:rFonts w:ascii="Traditional Arabic" w:hAnsi="Traditional Arabic" w:cs="Traditional Arabic"/>
          <w:sz w:val="36"/>
          <w:szCs w:val="36"/>
          <w:rtl/>
        </w:rPr>
      </w:pPr>
      <w:r w:rsidRPr="002D6D37">
        <w:rPr>
          <w:rFonts w:ascii="Traditional Arabic" w:hAnsi="Traditional Arabic" w:cs="Traditional Arabic" w:hint="cs"/>
          <w:b/>
          <w:bCs/>
          <w:sz w:val="36"/>
          <w:szCs w:val="36"/>
          <w:u w:val="single"/>
          <w:rtl/>
        </w:rPr>
        <w:t xml:space="preserve">ثم كانت سرية عبد الله بن جحش </w:t>
      </w:r>
      <w:r w:rsidRPr="002D6D37">
        <w:rPr>
          <w:rFonts w:ascii="Traditional Arabic" w:hAnsi="Traditional Arabic" w:cs="Traditional Arabic" w:hint="cs"/>
          <w:b/>
          <w:bCs/>
          <w:sz w:val="36"/>
          <w:szCs w:val="36"/>
          <w:u w:val="single"/>
        </w:rPr>
        <w:sym w:font="AGA Arabesque" w:char="F074"/>
      </w:r>
      <w:r w:rsidRPr="00BB394C">
        <w:rPr>
          <w:rFonts w:ascii="Traditional Arabic" w:hAnsi="Traditional Arabic" w:cs="Traditional Arabic" w:hint="cs"/>
          <w:sz w:val="36"/>
          <w:szCs w:val="36"/>
          <w:rtl/>
        </w:rPr>
        <w:t xml:space="preserve"> في النخلة وهي واد قرب مكة، </w:t>
      </w:r>
      <w:r w:rsidR="002D6D37" w:rsidRPr="00BB394C">
        <w:rPr>
          <w:rFonts w:ascii="Traditional Arabic" w:hAnsi="Traditional Arabic" w:cs="Traditional Arabic" w:hint="cs"/>
          <w:sz w:val="36"/>
          <w:szCs w:val="36"/>
          <w:rtl/>
        </w:rPr>
        <w:t xml:space="preserve">أمَّر </w:t>
      </w:r>
      <w:r w:rsidRPr="00BB394C">
        <w:rPr>
          <w:rFonts w:ascii="Traditional Arabic" w:hAnsi="Traditional Arabic" w:cs="Traditional Arabic" w:hint="cs"/>
          <w:sz w:val="36"/>
          <w:szCs w:val="36"/>
          <w:rtl/>
        </w:rPr>
        <w:t xml:space="preserve">رسول الله </w:t>
      </w:r>
      <w:r w:rsidRPr="00BB394C">
        <w:rPr>
          <w:rFonts w:ascii="Traditional Arabic" w:hAnsi="Traditional Arabic" w:cs="Traditional Arabic"/>
          <w:sz w:val="36"/>
          <w:szCs w:val="36"/>
          <w:lang w:bidi="ar-SY"/>
        </w:rPr>
        <w:sym w:font="AGA Arabesque" w:char="F072"/>
      </w:r>
      <w:r w:rsidRPr="00BB394C">
        <w:rPr>
          <w:rFonts w:ascii="Traditional Arabic" w:hAnsi="Traditional Arabic" w:cs="Traditional Arabic" w:hint="cs"/>
          <w:sz w:val="36"/>
          <w:szCs w:val="36"/>
          <w:rtl/>
        </w:rPr>
        <w:t xml:space="preserve"> عبد الله بن جحش على ثمانية من المهاجرين في رجب وأرسله، وكتب له رسالة مختومة وقال له أن يفتحها بعد قطع مسافة يومين ويعملَ بحسب ما ورد فيها من توجيهات، فلما قرأ سيدنا عبد الله بن جحش تلك الرسالة قال: علي السمع والطاعة، ثم قال لأصحابه: لقد أمرني النبي </w:t>
      </w:r>
      <w:r w:rsidRPr="00BB394C">
        <w:rPr>
          <w:rFonts w:ascii="Traditional Arabic" w:hAnsi="Traditional Arabic" w:cs="Traditional Arabic"/>
          <w:sz w:val="36"/>
          <w:szCs w:val="36"/>
          <w:lang w:bidi="ar-SY"/>
        </w:rPr>
        <w:sym w:font="AGA Arabesque" w:char="F072"/>
      </w:r>
      <w:r w:rsidRPr="00BB394C">
        <w:rPr>
          <w:rFonts w:ascii="Traditional Arabic" w:hAnsi="Traditional Arabic" w:cs="Traditional Arabic" w:hint="cs"/>
          <w:sz w:val="36"/>
          <w:szCs w:val="36"/>
          <w:rtl/>
        </w:rPr>
        <w:t xml:space="preserve"> أن أتوجه إلى النخلة وأستطلع أحوال قريش وأُطلع النبي </w:t>
      </w:r>
      <w:r w:rsidRPr="00BB394C">
        <w:rPr>
          <w:rFonts w:ascii="Traditional Arabic" w:hAnsi="Traditional Arabic" w:cs="Traditional Arabic"/>
          <w:sz w:val="36"/>
          <w:szCs w:val="36"/>
          <w:lang w:bidi="ar-SY"/>
        </w:rPr>
        <w:sym w:font="AGA Arabesque" w:char="F072"/>
      </w:r>
      <w:r w:rsidRPr="00BB394C">
        <w:rPr>
          <w:rFonts w:ascii="Traditional Arabic" w:hAnsi="Traditional Arabic" w:cs="Traditional Arabic" w:hint="cs"/>
          <w:sz w:val="36"/>
          <w:szCs w:val="36"/>
          <w:rtl/>
        </w:rPr>
        <w:t xml:space="preserve"> عليها، ونهاني عن أن أُجبر أحدكم على السير معي، وانطلقوا كلهم إلى الحجاز. في الطريق ضاع بعير سيدنا سعد بن أبي وقاص وسيدنا عتبة بن غزوان، فتخلفا عن القافلة بحثا عنه أما عبد الله بن جحش فقد وصل إلى النخلة برفقة بقية رفقائه. فمرت بها قافلة صغيرة لقريش ومعها بضاعة قريش من الأعناب والجلود للتجارة، فاتفقوا على أن يهاجموا تلك القافلة. أطلق سيدنا واقد بن عبد الله التميمي سهما على عمرو الحضرمى فقضى عليه، وأسر المسلمون اثنين منهم وفرَّ الرابع. ثم عاد سيدنا عبد الله بن جحش إلى النبي </w:t>
      </w:r>
      <w:r w:rsidRPr="00BB394C">
        <w:rPr>
          <w:rFonts w:ascii="Traditional Arabic" w:hAnsi="Traditional Arabic" w:cs="Traditional Arabic"/>
          <w:sz w:val="36"/>
          <w:szCs w:val="36"/>
        </w:rPr>
        <w:sym w:font="AGA Arabesque" w:char="F072"/>
      </w:r>
      <w:r w:rsidRPr="00BB394C">
        <w:rPr>
          <w:rFonts w:ascii="Traditional Arabic" w:hAnsi="Traditional Arabic" w:cs="Traditional Arabic" w:hint="cs"/>
          <w:sz w:val="36"/>
          <w:szCs w:val="36"/>
          <w:rtl/>
        </w:rPr>
        <w:t xml:space="preserve"> مع الجمال والأسيرين، قال لهم </w:t>
      </w:r>
      <w:r w:rsidRPr="008E652C">
        <w:rPr>
          <w:rFonts w:ascii="Traditional Arabic" w:hAnsi="Traditional Arabic" w:cs="Traditional Arabic"/>
          <w:sz w:val="36"/>
          <w:szCs w:val="36"/>
        </w:rPr>
        <w:sym w:font="AGA Arabesque" w:char="F072"/>
      </w:r>
      <w:r w:rsidRPr="00BB394C">
        <w:rPr>
          <w:rFonts w:ascii="Traditional Arabic" w:hAnsi="Traditional Arabic" w:cs="Traditional Arabic" w:hint="cs"/>
          <w:sz w:val="36"/>
          <w:szCs w:val="36"/>
          <w:rtl/>
        </w:rPr>
        <w:t xml:space="preserve">: </w:t>
      </w:r>
      <w:r w:rsidRPr="00BB394C">
        <w:rPr>
          <w:rFonts w:ascii="Traditional Arabic" w:hAnsi="Traditional Arabic" w:cs="Traditional Arabic"/>
          <w:sz w:val="36"/>
          <w:szCs w:val="36"/>
          <w:rtl/>
        </w:rPr>
        <w:t xml:space="preserve">لم آذنْ لكم </w:t>
      </w:r>
      <w:r w:rsidRPr="00BB394C">
        <w:rPr>
          <w:rFonts w:ascii="Traditional Arabic" w:hAnsi="Traditional Arabic" w:cs="Traditional Arabic" w:hint="cs"/>
          <w:sz w:val="36"/>
          <w:szCs w:val="36"/>
          <w:rtl/>
        </w:rPr>
        <w:t>بالقتال</w:t>
      </w:r>
      <w:r w:rsidRPr="00BB394C">
        <w:rPr>
          <w:rFonts w:ascii="Traditional Arabic" w:hAnsi="Traditional Arabic" w:cs="Traditional Arabic"/>
          <w:sz w:val="36"/>
          <w:szCs w:val="36"/>
          <w:rtl/>
        </w:rPr>
        <w:t xml:space="preserve"> في الشهر الحرام، </w:t>
      </w:r>
      <w:r w:rsidRPr="00BB394C">
        <w:rPr>
          <w:rFonts w:ascii="Traditional Arabic" w:hAnsi="Traditional Arabic" w:cs="Traditional Arabic" w:hint="cs"/>
          <w:sz w:val="36"/>
          <w:szCs w:val="36"/>
          <w:rtl/>
        </w:rPr>
        <w:t xml:space="preserve">وأبقى الجمال والأسيرين عنده </w:t>
      </w:r>
      <w:r w:rsidRPr="00BB394C">
        <w:rPr>
          <w:rFonts w:ascii="Traditional Arabic" w:hAnsi="Traditional Arabic" w:cs="Traditional Arabic"/>
          <w:sz w:val="36"/>
          <w:szCs w:val="36"/>
          <w:rtl/>
        </w:rPr>
        <w:t xml:space="preserve">ورفض أن يأخذ </w:t>
      </w:r>
      <w:r w:rsidRPr="00BB394C">
        <w:rPr>
          <w:rFonts w:ascii="Traditional Arabic" w:hAnsi="Traditional Arabic" w:cs="Traditional Arabic" w:hint="cs"/>
          <w:sz w:val="36"/>
          <w:szCs w:val="36"/>
          <w:rtl/>
        </w:rPr>
        <w:t>منهم شيئا.</w:t>
      </w:r>
      <w:r w:rsidR="002D6D37">
        <w:rPr>
          <w:rFonts w:ascii="Traditional Arabic" w:hAnsi="Traditional Arabic" w:cs="Traditional Arabic"/>
          <w:sz w:val="36"/>
          <w:szCs w:val="36"/>
        </w:rPr>
        <w:t xml:space="preserve"> </w:t>
      </w:r>
      <w:r w:rsidRPr="00BB394C">
        <w:rPr>
          <w:rFonts w:ascii="Traditional Arabic" w:hAnsi="Traditional Arabic" w:cs="Traditional Arabic"/>
          <w:sz w:val="36"/>
          <w:szCs w:val="36"/>
          <w:rtl/>
        </w:rPr>
        <w:t xml:space="preserve">نزل الوحي التالي في القرآن الكريم مُطَمْئِنا </w:t>
      </w:r>
      <w:r w:rsidRPr="00BB394C">
        <w:rPr>
          <w:rFonts w:ascii="Traditional Arabic" w:hAnsi="Traditional Arabic" w:cs="Traditional Arabic" w:hint="cs"/>
          <w:sz w:val="36"/>
          <w:szCs w:val="36"/>
          <w:rtl/>
        </w:rPr>
        <w:t>ا</w:t>
      </w:r>
      <w:r w:rsidRPr="00BB394C">
        <w:rPr>
          <w:rFonts w:ascii="Traditional Arabic" w:hAnsi="Traditional Arabic" w:cs="Traditional Arabic"/>
          <w:sz w:val="36"/>
          <w:szCs w:val="36"/>
          <w:rtl/>
        </w:rPr>
        <w:t xml:space="preserve">لمسلمين: </w:t>
      </w:r>
      <w:r>
        <w:rPr>
          <w:rFonts w:ascii="Traditional Arabic" w:hAnsi="Traditional Arabic" w:cs="Traditional Arabic"/>
          <w:sz w:val="36"/>
          <w:szCs w:val="36"/>
        </w:rPr>
        <w:sym w:font="AGA Arabesque" w:char="F05D"/>
      </w:r>
      <w:r w:rsidRPr="00BB394C">
        <w:rPr>
          <w:rFonts w:ascii="Traditional Arabic" w:hAnsi="Traditional Arabic" w:cs="Traditional Arabic"/>
          <w:sz w:val="36"/>
          <w:szCs w:val="36"/>
          <w:rtl/>
        </w:rPr>
        <w:t>يَسْأَلُونَكَ عَنِ الشَّهْرِ الْحَرَامِ قِتَالٍ فِيهِ قُلْ قِتَالٌ فِيهِ كَبِيرٌ وَصَدٌّ عَنْ سَبِيلِ اللَّهِ وَكُفْرٌ بِهِ وَالْمَسْجِدِ الْحَرَامِ وَإِخْرَاجُ أَهْلِهِ مِنْهُ أَكْبَرُ عِنْدَ اللَّهِ وَالْفِتْنَةُ أَكْبَرُ مِنَ الْقَتْلِ وَلَا يَزَالُونَ يُقَاتِلُونَكُمْ حَتَّى يَرُدُّوكُمْ ع</w:t>
      </w:r>
      <w:r>
        <w:rPr>
          <w:rFonts w:ascii="Traditional Arabic" w:hAnsi="Traditional Arabic" w:cs="Traditional Arabic"/>
          <w:sz w:val="36"/>
          <w:szCs w:val="36"/>
          <w:rtl/>
        </w:rPr>
        <w:t>َنْ دِينِكُمْ إِنِ اسْتَطَاعُوا</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w:t>
      </w:r>
      <w:r w:rsidR="00286B6D" w:rsidRPr="008E652C">
        <w:rPr>
          <w:rFonts w:ascii="Traditional Arabic" w:hAnsi="Traditional Arabic" w:cs="Traditional Arabic" w:hint="cs"/>
          <w:sz w:val="36"/>
          <w:szCs w:val="36"/>
          <w:rtl/>
        </w:rPr>
        <w:t xml:space="preserve"> </w:t>
      </w:r>
    </w:p>
    <w:p w14:paraId="4DC37A3E" w14:textId="7381D292" w:rsidR="00286B6D" w:rsidRPr="008E652C" w:rsidRDefault="00286B6D" w:rsidP="00963F71">
      <w:pPr>
        <w:bidi/>
        <w:spacing w:after="0" w:line="20" w:lineRule="atLeast"/>
        <w:jc w:val="both"/>
        <w:rPr>
          <w:rFonts w:ascii="Traditional Arabic" w:hAnsi="Traditional Arabic" w:cs="Traditional Arabic"/>
          <w:sz w:val="36"/>
          <w:szCs w:val="36"/>
        </w:rPr>
      </w:pPr>
      <w:r w:rsidRPr="008E652C">
        <w:rPr>
          <w:rFonts w:ascii="Traditional Arabic" w:hAnsi="Traditional Arabic" w:cs="Traditional Arabic" w:hint="cs"/>
          <w:sz w:val="36"/>
          <w:szCs w:val="36"/>
          <w:rtl/>
        </w:rPr>
        <w:lastRenderedPageBreak/>
        <w:t xml:space="preserve">وصل أناس من الكفار إلى المدينة يطالبونه بإطلاق سراح الأسيرينِ الكافرين، رفض </w:t>
      </w:r>
      <w:r w:rsidR="00963F71" w:rsidRPr="00963F71">
        <w:rPr>
          <w:rFonts w:ascii="Traditional Arabic" w:hAnsi="Traditional Arabic" w:cs="Traditional Arabic"/>
          <w:sz w:val="36"/>
          <w:szCs w:val="36"/>
        </w:rPr>
        <w:sym w:font="AGA Arabesque" w:char="F072"/>
      </w:r>
      <w:r w:rsidR="00963F71">
        <w:rPr>
          <w:rFonts w:ascii="Traditional Arabic" w:hAnsi="Traditional Arabic" w:cs="Traditional Arabic" w:hint="cs"/>
          <w:sz w:val="36"/>
          <w:szCs w:val="36"/>
          <w:rtl/>
        </w:rPr>
        <w:t xml:space="preserve"> </w:t>
      </w:r>
      <w:r w:rsidRPr="008E652C">
        <w:rPr>
          <w:rFonts w:ascii="Traditional Arabic" w:hAnsi="Traditional Arabic" w:cs="Traditional Arabic" w:hint="cs"/>
          <w:sz w:val="36"/>
          <w:szCs w:val="36"/>
          <w:rtl/>
        </w:rPr>
        <w:t xml:space="preserve">فكّ الأسيرينِ وقال لن أطلق سراحهما إلا بعد وصول صاحبيّ إلى المدينة. ولما وصل سعد وعتبة إلى المدينة بسلام خلى سبيل </w:t>
      </w:r>
      <w:r w:rsidR="00963F71" w:rsidRPr="008E652C">
        <w:rPr>
          <w:rFonts w:ascii="Traditional Arabic" w:hAnsi="Traditional Arabic" w:cs="Traditional Arabic" w:hint="cs"/>
          <w:sz w:val="36"/>
          <w:szCs w:val="36"/>
          <w:rtl/>
        </w:rPr>
        <w:t>ال</w:t>
      </w:r>
      <w:r w:rsidR="00963F71">
        <w:rPr>
          <w:rFonts w:ascii="Traditional Arabic" w:hAnsi="Traditional Arabic" w:cs="Traditional Arabic" w:hint="cs"/>
          <w:sz w:val="36"/>
          <w:szCs w:val="36"/>
          <w:rtl/>
        </w:rPr>
        <w:t>أ</w:t>
      </w:r>
      <w:r w:rsidR="00963F71" w:rsidRPr="008E652C">
        <w:rPr>
          <w:rFonts w:ascii="Traditional Arabic" w:hAnsi="Traditional Arabic" w:cs="Traditional Arabic" w:hint="cs"/>
          <w:sz w:val="36"/>
          <w:szCs w:val="36"/>
          <w:rtl/>
        </w:rPr>
        <w:t xml:space="preserve">سيرين </w:t>
      </w:r>
      <w:r w:rsidRPr="008E652C">
        <w:rPr>
          <w:rFonts w:ascii="Traditional Arabic" w:hAnsi="Traditional Arabic" w:cs="Traditional Arabic" w:hint="cs"/>
          <w:sz w:val="36"/>
          <w:szCs w:val="36"/>
          <w:rtl/>
        </w:rPr>
        <w:t xml:space="preserve">الكافرين مقابل الفدية. </w:t>
      </w:r>
    </w:p>
    <w:p w14:paraId="465F4F3D" w14:textId="6D0662FB" w:rsidR="00286B6D" w:rsidRPr="00A12882" w:rsidRDefault="00286B6D" w:rsidP="00F81284">
      <w:pPr>
        <w:bidi/>
        <w:spacing w:after="0" w:line="20" w:lineRule="atLeast"/>
        <w:jc w:val="both"/>
        <w:rPr>
          <w:rFonts w:ascii="Traditional Arabic" w:hAnsi="Traditional Arabic" w:cs="Traditional Arabic"/>
          <w:sz w:val="36"/>
          <w:szCs w:val="36"/>
          <w:rtl/>
          <w:lang w:val="en-GB" w:bidi="ar-EG"/>
        </w:rPr>
      </w:pPr>
      <w:r w:rsidRPr="006C409B">
        <w:rPr>
          <w:rFonts w:ascii="Traditional Arabic" w:hAnsi="Traditional Arabic" w:cs="Traditional Arabic" w:hint="cs"/>
          <w:b/>
          <w:bCs/>
          <w:sz w:val="36"/>
          <w:szCs w:val="36"/>
          <w:u w:val="single"/>
          <w:rtl/>
        </w:rPr>
        <w:t>ثم هناك غزوة بدر الكبرى</w:t>
      </w:r>
      <w:r w:rsidRPr="008E652C">
        <w:rPr>
          <w:rFonts w:ascii="Traditional Arabic" w:hAnsi="Traditional Arabic" w:cs="Traditional Arabic" w:hint="cs"/>
          <w:sz w:val="36"/>
          <w:szCs w:val="36"/>
          <w:rtl/>
        </w:rPr>
        <w:t xml:space="preserve"> التي قد سُميت في القرآن الكريم يوم الفرقان. </w:t>
      </w:r>
      <w:r w:rsidRPr="00A12882">
        <w:rPr>
          <w:rFonts w:ascii="Traditional Arabic" w:hAnsi="Traditional Arabic" w:cs="Traditional Arabic" w:hint="cs"/>
          <w:sz w:val="36"/>
          <w:szCs w:val="36"/>
          <w:rtl/>
          <w:lang w:val="en-GB" w:bidi="ar-EG"/>
        </w:rPr>
        <w:t xml:space="preserve">بلغ النبيَّ </w:t>
      </w:r>
      <w:r w:rsidR="00963F71" w:rsidRPr="00963F71">
        <w:rPr>
          <w:rFonts w:ascii="Traditional Arabic" w:hAnsi="Traditional Arabic" w:cs="Traditional Arabic"/>
          <w:sz w:val="36"/>
          <w:szCs w:val="36"/>
          <w:lang w:val="en-GB" w:bidi="ar-EG"/>
        </w:rPr>
        <w:sym w:font="AGA Arabesque" w:char="F072"/>
      </w:r>
      <w:r w:rsidR="00963F71">
        <w:rPr>
          <w:rFonts w:ascii="Traditional Arabic" w:hAnsi="Traditional Arabic" w:cs="Traditional Arabic" w:hint="cs"/>
          <w:sz w:val="36"/>
          <w:szCs w:val="36"/>
          <w:rtl/>
          <w:lang w:val="en-GB" w:bidi="ar-EG"/>
        </w:rPr>
        <w:t xml:space="preserve"> </w:t>
      </w:r>
      <w:r w:rsidRPr="00A12882">
        <w:rPr>
          <w:rFonts w:ascii="Traditional Arabic" w:hAnsi="Traditional Arabic" w:cs="Traditional Arabic" w:hint="cs"/>
          <w:sz w:val="36"/>
          <w:szCs w:val="36"/>
          <w:rtl/>
          <w:lang w:val="en-GB" w:bidi="ar-EG"/>
        </w:rPr>
        <w:t xml:space="preserve">أن أبا سفيان قادم من الشام مع قافلة تجارية لقريش، تضم مئة جمل، وقد استثمرت فيها قريش أموالا طائلة، وكانت في هذه القافلة أربعون شخصا. وهي نفس القافلة التي كان النبي </w:t>
      </w:r>
      <w:r w:rsidR="00963F71" w:rsidRPr="00963F71">
        <w:rPr>
          <w:rFonts w:ascii="Traditional Arabic" w:hAnsi="Traditional Arabic" w:cs="Traditional Arabic"/>
          <w:sz w:val="36"/>
          <w:szCs w:val="36"/>
          <w:lang w:val="en-GB" w:bidi="ar-EG"/>
        </w:rPr>
        <w:sym w:font="AGA Arabesque" w:char="F072"/>
      </w:r>
      <w:r w:rsidR="00963F71">
        <w:rPr>
          <w:rFonts w:ascii="Traditional Arabic" w:hAnsi="Traditional Arabic" w:cs="Traditional Arabic" w:hint="cs"/>
          <w:sz w:val="36"/>
          <w:szCs w:val="36"/>
          <w:rtl/>
          <w:lang w:val="en-GB" w:bidi="ar-EG"/>
        </w:rPr>
        <w:t xml:space="preserve"> </w:t>
      </w:r>
      <w:r w:rsidRPr="00A12882">
        <w:rPr>
          <w:rFonts w:ascii="Traditional Arabic" w:hAnsi="Traditional Arabic" w:cs="Traditional Arabic" w:hint="cs"/>
          <w:sz w:val="36"/>
          <w:szCs w:val="36"/>
          <w:rtl/>
          <w:lang w:val="en-GB" w:bidi="ar-EG"/>
        </w:rPr>
        <w:t xml:space="preserve">قد خرج للتصدي  لها من قبل أيضا ووصل لهذا الغرض  إلى مكان يدعى العشيرة، ولكن القافلة كانت قد سارت من هنالك إلى الشام قبل وصوله. </w:t>
      </w:r>
    </w:p>
    <w:p w14:paraId="516FAC81" w14:textId="1043CE42" w:rsidR="00286B6D" w:rsidRPr="00A12882" w:rsidRDefault="00286B6D" w:rsidP="00963F71">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 xml:space="preserve">خرج النبي </w:t>
      </w:r>
      <w:r w:rsidR="00963F71" w:rsidRPr="00963F71">
        <w:rPr>
          <w:rFonts w:ascii="Traditional Arabic" w:hAnsi="Traditional Arabic" w:cs="Traditional Arabic"/>
          <w:sz w:val="36"/>
          <w:szCs w:val="36"/>
          <w:lang w:val="en-GB" w:bidi="ar-EG"/>
        </w:rPr>
        <w:sym w:font="AGA Arabesque" w:char="F072"/>
      </w:r>
      <w:r w:rsidR="00963F71">
        <w:rPr>
          <w:rFonts w:ascii="Traditional Arabic" w:hAnsi="Traditional Arabic" w:cs="Traditional Arabic" w:hint="cs"/>
          <w:sz w:val="36"/>
          <w:szCs w:val="36"/>
          <w:rtl/>
          <w:lang w:val="en-GB" w:bidi="ar-EG"/>
        </w:rPr>
        <w:t xml:space="preserve"> </w:t>
      </w:r>
      <w:r w:rsidRPr="00A12882">
        <w:rPr>
          <w:rFonts w:ascii="Traditional Arabic" w:hAnsi="Traditional Arabic" w:cs="Traditional Arabic" w:hint="cs"/>
          <w:sz w:val="36"/>
          <w:szCs w:val="36"/>
          <w:rtl/>
          <w:lang w:val="en-GB" w:bidi="ar-EG"/>
        </w:rPr>
        <w:t xml:space="preserve">لهذه المعركة في جمادى الأولى أو جمادى الآخرة من العام الثاني الهجري. عندما بلغه صلى الله عليه وسلم أنها راجعة من الشام دعا المسلمين للخروج معه للقائها. </w:t>
      </w:r>
    </w:p>
    <w:p w14:paraId="60695B65" w14:textId="77777777" w:rsidR="00F81284" w:rsidRDefault="00286B6D" w:rsidP="00286B6D">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وقد</w:t>
      </w:r>
      <w:r w:rsidR="00F81284">
        <w:rPr>
          <w:rFonts w:ascii="Traditional Arabic" w:hAnsi="Traditional Arabic" w:cs="Traditional Arabic"/>
          <w:sz w:val="36"/>
          <w:szCs w:val="36"/>
          <w:lang w:val="en-GB" w:bidi="ar-EG"/>
        </w:rPr>
        <w:t xml:space="preserve"> </w:t>
      </w:r>
      <w:r w:rsidR="00F81284">
        <w:rPr>
          <w:rFonts w:ascii="Traditional Arabic" w:hAnsi="Traditional Arabic" w:cs="Traditional Arabic" w:hint="cs"/>
          <w:sz w:val="36"/>
          <w:szCs w:val="36"/>
          <w:rtl/>
          <w:lang w:bidi="ar-JO"/>
        </w:rPr>
        <w:t>قال</w:t>
      </w:r>
      <w:r w:rsidRPr="00A12882">
        <w:rPr>
          <w:rFonts w:ascii="Traditional Arabic" w:hAnsi="Traditional Arabic" w:cs="Traditional Arabic" w:hint="cs"/>
          <w:sz w:val="36"/>
          <w:szCs w:val="36"/>
          <w:rtl/>
          <w:lang w:val="en-GB" w:bidi="ar-EG"/>
        </w:rPr>
        <w:t xml:space="preserve"> حضرة مرزا بشير أحمد هذا الموضوع مفصلا في كتابه "سيرة خاتم النبيين" فقال: ليس في خروج المسلمين للتصدي لتلك القافلة التجارية مدعاة للاعتراض أبدا وذلك للأسباب التالية: </w:t>
      </w:r>
    </w:p>
    <w:p w14:paraId="4439A66E" w14:textId="4792B2D6" w:rsidR="00286B6D" w:rsidRPr="00A12882" w:rsidRDefault="00286B6D" w:rsidP="00F81284">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 xml:space="preserve">الأول: زعماء قريش كانوا ينوون استخدام أرباح تجارة هذه القافلة التجارية في قتال المسلمين. </w:t>
      </w:r>
    </w:p>
    <w:p w14:paraId="72B2B46E" w14:textId="0B58E867" w:rsidR="00286B6D" w:rsidRPr="00A12882" w:rsidRDefault="00286B6D" w:rsidP="00963F71">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والثاني: كان إيقاف القوافل التجارية لقريش ضروريا أيضا لأنها كانت تخرج متسلحة عادة، وكان المسلمون مهددين بالخطر من قبلها دوم</w:t>
      </w:r>
      <w:r w:rsidR="00F81284">
        <w:rPr>
          <w:rFonts w:ascii="Traditional Arabic" w:hAnsi="Traditional Arabic" w:cs="Traditional Arabic" w:hint="cs"/>
          <w:sz w:val="36"/>
          <w:szCs w:val="36"/>
          <w:rtl/>
          <w:lang w:val="en-GB" w:bidi="ar-EG"/>
        </w:rPr>
        <w:t>ا</w:t>
      </w:r>
      <w:r w:rsidRPr="00A12882">
        <w:rPr>
          <w:rFonts w:ascii="Traditional Arabic" w:hAnsi="Traditional Arabic" w:cs="Traditional Arabic" w:hint="cs"/>
          <w:sz w:val="36"/>
          <w:szCs w:val="36"/>
          <w:rtl/>
          <w:lang w:val="en-GB" w:bidi="ar-EG"/>
        </w:rPr>
        <w:t xml:space="preserve">. </w:t>
      </w:r>
    </w:p>
    <w:p w14:paraId="4CC0E46F" w14:textId="44225507" w:rsidR="00286B6D" w:rsidRPr="00A12882" w:rsidRDefault="00286B6D" w:rsidP="00963F71">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 xml:space="preserve">وثالثا: حيثما مرت هذه القوافل أغرت قبائل العرب ضد المسلمين. </w:t>
      </w:r>
    </w:p>
    <w:p w14:paraId="1F08558F" w14:textId="0D15E4D2" w:rsidR="00286B6D" w:rsidRPr="00A12882" w:rsidRDefault="00286B6D" w:rsidP="00F81284">
      <w:pPr>
        <w:bidi/>
        <w:spacing w:after="0" w:line="240" w:lineRule="auto"/>
        <w:jc w:val="both"/>
        <w:rPr>
          <w:rFonts w:ascii="Traditional Arabic" w:hAnsi="Traditional Arabic" w:cs="Traditional Arabic"/>
          <w:sz w:val="36"/>
          <w:szCs w:val="36"/>
          <w:rtl/>
          <w:lang w:val="en-GB" w:bidi="ar-EG"/>
        </w:rPr>
      </w:pPr>
      <w:r w:rsidRPr="00A12882">
        <w:rPr>
          <w:rFonts w:ascii="Traditional Arabic" w:hAnsi="Traditional Arabic" w:cs="Traditional Arabic" w:hint="cs"/>
          <w:sz w:val="36"/>
          <w:szCs w:val="36"/>
          <w:rtl/>
          <w:lang w:val="en-GB" w:bidi="ar-EG"/>
        </w:rPr>
        <w:t>والرابع: لإجبار</w:t>
      </w:r>
      <w:r w:rsidR="00F81284">
        <w:rPr>
          <w:rFonts w:ascii="Traditional Arabic" w:hAnsi="Traditional Arabic" w:cs="Traditional Arabic" w:hint="cs"/>
          <w:sz w:val="36"/>
          <w:szCs w:val="36"/>
          <w:rtl/>
          <w:lang w:val="en-GB" w:bidi="ar-EG"/>
        </w:rPr>
        <w:t xml:space="preserve"> قريش</w:t>
      </w:r>
      <w:r w:rsidRPr="00A12882">
        <w:rPr>
          <w:rFonts w:ascii="Traditional Arabic" w:hAnsi="Traditional Arabic" w:cs="Traditional Arabic" w:hint="cs"/>
          <w:sz w:val="36"/>
          <w:szCs w:val="36"/>
          <w:rtl/>
          <w:lang w:val="en-GB" w:bidi="ar-EG"/>
        </w:rPr>
        <w:t xml:space="preserve"> على الصلح وإحلال الأمن والسلام. </w:t>
      </w:r>
    </w:p>
    <w:p w14:paraId="7F0EDE6A" w14:textId="55C1ADC6" w:rsidR="00236103" w:rsidRDefault="00AC0DE7" w:rsidP="00B77840">
      <w:pPr>
        <w:bidi/>
        <w:spacing w:after="0" w:line="240" w:lineRule="auto"/>
        <w:jc w:val="both"/>
        <w:rPr>
          <w:rFonts w:ascii="Traditional Arabic" w:hAnsi="Traditional Arabic" w:cs="Traditional Arabic"/>
          <w:sz w:val="36"/>
          <w:szCs w:val="36"/>
          <w:rtl/>
          <w:lang w:bidi="ar-SY"/>
        </w:rPr>
      </w:pPr>
      <w:r w:rsidRPr="00A12882">
        <w:rPr>
          <w:rFonts w:ascii="Traditional Arabic" w:hAnsi="Traditional Arabic" w:cs="Traditional Arabic" w:hint="cs"/>
          <w:sz w:val="36"/>
          <w:szCs w:val="36"/>
          <w:rtl/>
          <w:lang w:val="en-GB" w:bidi="ar-EG"/>
        </w:rPr>
        <w:t xml:space="preserve">يقال أيضا إن شخصا لقي أبا سفيان وأخبره أن النبي </w:t>
      </w:r>
      <w:r w:rsidRPr="00A12882">
        <w:rPr>
          <w:rFonts w:ascii="Traditional Arabic" w:hAnsi="Traditional Arabic" w:cs="Traditional Arabic" w:hint="cs"/>
          <w:sz w:val="36"/>
          <w:szCs w:val="36"/>
          <w:lang w:val="en-GB" w:bidi="ar-EG"/>
        </w:rPr>
        <w:sym w:font="AGA Arabesque" w:char="F072"/>
      </w:r>
      <w:r w:rsidRPr="00A12882">
        <w:rPr>
          <w:rFonts w:ascii="Traditional Arabic" w:hAnsi="Traditional Arabic" w:cs="Traditional Arabic" w:hint="cs"/>
          <w:sz w:val="36"/>
          <w:szCs w:val="36"/>
          <w:rtl/>
          <w:lang w:val="en-GB" w:bidi="ar-EG"/>
        </w:rPr>
        <w:t xml:space="preserve"> كان عازما منذ البداية على سدّ طريق القافلة، وأنه تركه </w:t>
      </w:r>
      <w:r w:rsidRPr="00A12882">
        <w:rPr>
          <w:rFonts w:ascii="Traditional Arabic" w:hAnsi="Traditional Arabic" w:cs="Traditional Arabic" w:hint="cs"/>
          <w:sz w:val="36"/>
          <w:szCs w:val="36"/>
          <w:lang w:val="en-GB" w:bidi="ar-EG"/>
        </w:rPr>
        <w:sym w:font="AGA Arabesque" w:char="F072"/>
      </w:r>
      <w:r w:rsidRPr="00A12882">
        <w:rPr>
          <w:rFonts w:ascii="Traditional Arabic" w:hAnsi="Traditional Arabic" w:cs="Traditional Arabic" w:hint="cs"/>
          <w:sz w:val="36"/>
          <w:szCs w:val="36"/>
          <w:rtl/>
          <w:lang w:val="en-GB" w:bidi="ar-EG"/>
        </w:rPr>
        <w:t xml:space="preserve"> في الطريق ينتظر عودة القافلة. فذُعر أبو سفيان بشدة بسماع هذا الخبر، </w:t>
      </w:r>
      <w:r w:rsidRPr="00A12882">
        <w:rPr>
          <w:rFonts w:ascii="Traditional Arabic" w:hAnsi="Traditional Arabic" w:cs="Traditional Arabic" w:hint="eastAsia"/>
          <w:sz w:val="36"/>
          <w:szCs w:val="36"/>
          <w:rtl/>
          <w:lang w:val="en-GB" w:bidi="ar-EG"/>
        </w:rPr>
        <w:t>فاستأجر</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ضمضم</w:t>
      </w:r>
      <w:r w:rsidR="006C6405" w:rsidRPr="00A12882">
        <w:rPr>
          <w:rFonts w:ascii="Traditional Arabic" w:hAnsi="Traditional Arabic" w:cs="Traditional Arabic" w:hint="cs"/>
          <w:sz w:val="36"/>
          <w:szCs w:val="36"/>
          <w:rtl/>
          <w:lang w:val="en-GB" w:bidi="ar-EG"/>
        </w:rPr>
        <w:t>َ</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بن</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عمرو</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الغفاري</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فبعثه</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إلى</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مكة</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eastAsia"/>
          <w:sz w:val="36"/>
          <w:szCs w:val="36"/>
          <w:rtl/>
          <w:lang w:val="en-GB" w:bidi="ar-EG"/>
        </w:rPr>
        <w:t>وأمره</w:t>
      </w:r>
      <w:r w:rsidRPr="00A12882">
        <w:rPr>
          <w:rFonts w:ascii="Traditional Arabic" w:hAnsi="Traditional Arabic" w:cs="Traditional Arabic"/>
          <w:sz w:val="36"/>
          <w:szCs w:val="36"/>
          <w:rtl/>
          <w:lang w:val="en-GB" w:bidi="ar-EG"/>
        </w:rPr>
        <w:t xml:space="preserve"> </w:t>
      </w:r>
      <w:r w:rsidRPr="00A12882">
        <w:rPr>
          <w:rFonts w:ascii="Traditional Arabic" w:hAnsi="Traditional Arabic" w:cs="Traditional Arabic" w:hint="cs"/>
          <w:sz w:val="36"/>
          <w:szCs w:val="36"/>
          <w:rtl/>
          <w:lang w:val="en-GB" w:bidi="ar-EG"/>
        </w:rPr>
        <w:t xml:space="preserve">أن يخبرهم أن محمدا قد خرج مع أصحابه للهجوم على قافلتكم. فانطلق ضمضم مسرعا. عندما وصل رسولُ أبي سفيان إلى مكة بدأ يصرخ: يا أهل مكة إن محمدا </w:t>
      </w:r>
      <w:r w:rsidR="00B77840">
        <w:rPr>
          <w:rFonts w:ascii="Traditional Arabic" w:hAnsi="Traditional Arabic" w:cs="Traditional Arabic" w:hint="cs"/>
          <w:sz w:val="36"/>
          <w:szCs w:val="36"/>
          <w:rtl/>
          <w:lang w:val="en-GB" w:bidi="ar-EG"/>
        </w:rPr>
        <w:t>(</w:t>
      </w:r>
      <w:r w:rsidRPr="00A12882">
        <w:rPr>
          <w:rFonts w:ascii="Traditional Arabic" w:hAnsi="Traditional Arabic" w:cs="Traditional Arabic" w:hint="cs"/>
          <w:sz w:val="36"/>
          <w:szCs w:val="36"/>
          <w:lang w:val="en-GB" w:bidi="ar-EG"/>
        </w:rPr>
        <w:sym w:font="AGA Arabesque" w:char="F072"/>
      </w:r>
      <w:r w:rsidR="00B77840">
        <w:rPr>
          <w:rFonts w:ascii="Traditional Arabic" w:hAnsi="Traditional Arabic" w:cs="Traditional Arabic" w:hint="cs"/>
          <w:sz w:val="36"/>
          <w:szCs w:val="36"/>
          <w:rtl/>
          <w:lang w:val="en-GB" w:bidi="ar-EG"/>
        </w:rPr>
        <w:t>)</w:t>
      </w:r>
      <w:r w:rsidRPr="00A12882">
        <w:rPr>
          <w:rFonts w:ascii="Traditional Arabic" w:hAnsi="Traditional Arabic" w:cs="Traditional Arabic" w:hint="cs"/>
          <w:sz w:val="36"/>
          <w:szCs w:val="36"/>
          <w:rtl/>
          <w:lang w:val="en-GB" w:bidi="ar-EG"/>
        </w:rPr>
        <w:t xml:space="preserve"> قد خرج مع أصحابه للهجوم على قافلتكم، </w:t>
      </w:r>
      <w:r w:rsidR="00B77840" w:rsidRPr="00A12882">
        <w:rPr>
          <w:rFonts w:ascii="Traditional Arabic" w:hAnsi="Traditional Arabic" w:cs="Traditional Arabic" w:hint="cs"/>
          <w:sz w:val="36"/>
          <w:szCs w:val="36"/>
          <w:rtl/>
          <w:lang w:val="en-GB" w:bidi="ar-EG"/>
        </w:rPr>
        <w:t>ف</w:t>
      </w:r>
      <w:r w:rsidR="00B77840">
        <w:rPr>
          <w:rFonts w:ascii="Traditional Arabic" w:hAnsi="Traditional Arabic" w:cs="Traditional Arabic" w:hint="cs"/>
          <w:sz w:val="36"/>
          <w:szCs w:val="36"/>
          <w:rtl/>
          <w:lang w:val="en-GB" w:bidi="ar-EG"/>
        </w:rPr>
        <w:t>أ</w:t>
      </w:r>
      <w:r w:rsidR="00B77840" w:rsidRPr="00A12882">
        <w:rPr>
          <w:rFonts w:ascii="Traditional Arabic" w:hAnsi="Traditional Arabic" w:cs="Traditional Arabic" w:hint="cs"/>
          <w:sz w:val="36"/>
          <w:szCs w:val="36"/>
          <w:rtl/>
          <w:lang w:val="en-GB" w:bidi="ar-EG"/>
        </w:rPr>
        <w:t>نقذوها</w:t>
      </w:r>
      <w:r w:rsidRPr="00A12882">
        <w:rPr>
          <w:rFonts w:ascii="Traditional Arabic" w:hAnsi="Traditional Arabic" w:cs="Traditional Arabic" w:hint="cs"/>
          <w:sz w:val="36"/>
          <w:szCs w:val="36"/>
          <w:rtl/>
          <w:lang w:val="en-GB" w:bidi="ar-EG"/>
        </w:rPr>
        <w:t xml:space="preserve">. </w:t>
      </w:r>
    </w:p>
    <w:p w14:paraId="0BF65915" w14:textId="3B146C0F" w:rsidR="00750169" w:rsidRDefault="00750169" w:rsidP="00E633FA">
      <w:pPr>
        <w:bidi/>
        <w:spacing w:after="0" w:line="240" w:lineRule="auto"/>
        <w:jc w:val="both"/>
        <w:rPr>
          <w:rFonts w:ascii="Traditional Arabic" w:hAnsi="Traditional Arabic" w:cs="Traditional Arabic"/>
          <w:sz w:val="36"/>
          <w:szCs w:val="36"/>
          <w:rtl/>
          <w:lang w:bidi="ar-SY"/>
        </w:rPr>
      </w:pPr>
      <w:r w:rsidRPr="00286B6D">
        <w:rPr>
          <w:rFonts w:ascii="Traditional Arabic" w:hAnsi="Traditional Arabic" w:cs="Traditional Arabic" w:hint="eastAsia"/>
          <w:sz w:val="36"/>
          <w:szCs w:val="36"/>
          <w:rtl/>
          <w:lang w:bidi="ar-SY"/>
        </w:rPr>
        <w:t>وَقَدْ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رَأَتْ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عَاتِكَةُ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بِنْتُ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عَبْدِ</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الْمُطّلِب،</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قَبْلَ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قُدُومِ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ضَمْضَمٍ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مَكّةَ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بِثَلَاثِ</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لَيَالٍ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رُؤْيَا</w:t>
      </w:r>
      <w:r w:rsidRPr="00286B6D">
        <w:rPr>
          <w:rFonts w:ascii="Traditional Arabic" w:hAnsi="Traditional Arabic" w:cs="Traditional Arabic"/>
          <w:sz w:val="36"/>
          <w:szCs w:val="36"/>
          <w:rtl/>
          <w:lang w:bidi="ar-SY"/>
        </w:rPr>
        <w:t xml:space="preserve"> </w:t>
      </w:r>
      <w:r w:rsidR="004F4598">
        <w:rPr>
          <w:rFonts w:ascii="Traditional Arabic" w:hAnsi="Traditional Arabic" w:cs="Traditional Arabic" w:hint="cs"/>
          <w:sz w:val="36"/>
          <w:szCs w:val="36"/>
          <w:rtl/>
          <w:lang w:val="fr-BE" w:bidi="ar-EG"/>
        </w:rPr>
        <w:t>أ</w:t>
      </w:r>
      <w:r w:rsidRPr="00286B6D">
        <w:rPr>
          <w:rFonts w:ascii="Traditional Arabic" w:hAnsi="Traditional Arabic" w:cs="Traditional Arabic" w:hint="eastAsia"/>
          <w:sz w:val="36"/>
          <w:szCs w:val="36"/>
          <w:rtl/>
          <w:lang w:bidi="ar-SY"/>
        </w:rPr>
        <w:t>َفْزَعَتْهَا</w:t>
      </w:r>
      <w:r w:rsidRPr="00286B6D">
        <w:rPr>
          <w:rFonts w:ascii="Traditional Arabic" w:hAnsi="Traditional Arabic" w:cs="Traditional Arabic"/>
          <w:sz w:val="36"/>
          <w:szCs w:val="36"/>
          <w:rtl/>
          <w:lang w:bidi="ar-SY"/>
        </w:rPr>
        <w:t>.</w:t>
      </w:r>
      <w:r w:rsidR="00286B6D" w:rsidRPr="006C6405">
        <w:rPr>
          <w:rFonts w:ascii="Traditional Arabic" w:hAnsi="Traditional Arabic" w:cs="Traditional Arabic"/>
          <w:sz w:val="36"/>
          <w:szCs w:val="36"/>
          <w:rtl/>
          <w:lang w:bidi="ar-SY"/>
        </w:rPr>
        <w:t xml:space="preserve">: </w:t>
      </w:r>
      <w:r w:rsidR="004F4598">
        <w:rPr>
          <w:rFonts w:ascii="Traditional Arabic" w:hAnsi="Traditional Arabic" w:cs="Traditional Arabic" w:hint="cs"/>
          <w:sz w:val="36"/>
          <w:szCs w:val="36"/>
          <w:rtl/>
          <w:lang w:bidi="ar-SY"/>
        </w:rPr>
        <w:t>أن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رَاكِبًا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أَقْبَلَ</w:t>
      </w:r>
      <w:r w:rsidRPr="00286B6D">
        <w:rPr>
          <w:rFonts w:ascii="Traditional Arabic" w:hAnsi="Traditional Arabic" w:cs="Traditional Arabic"/>
          <w:sz w:val="36"/>
          <w:szCs w:val="36"/>
          <w:rtl/>
          <w:lang w:bidi="ar-SY"/>
        </w:rPr>
        <w:t xml:space="preserve"> </w:t>
      </w:r>
      <w:r w:rsidR="004F4598">
        <w:rPr>
          <w:rFonts w:ascii="Traditional Arabic" w:hAnsi="Traditional Arabic" w:cs="Traditional Arabic" w:hint="cs"/>
          <w:sz w:val="36"/>
          <w:szCs w:val="36"/>
          <w:rtl/>
          <w:lang w:bidi="ar-SY"/>
        </w:rPr>
        <w:t>و</w:t>
      </w:r>
      <w:r w:rsidRPr="00286B6D">
        <w:rPr>
          <w:rFonts w:ascii="Traditional Arabic" w:hAnsi="Traditional Arabic" w:cs="Traditional Arabic" w:hint="eastAsia"/>
          <w:sz w:val="36"/>
          <w:szCs w:val="36"/>
          <w:rtl/>
          <w:lang w:bidi="ar-SY"/>
        </w:rPr>
        <w:t>صَرَخَ</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بِأَعْلَى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صَوْتِهِ</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أَلَا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انْفِرُوا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يَا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لَغُدُرَ</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لِمَصَارِعِكُمْ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ثَلَاثٍ</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ثُمّ</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أَخَذَ</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صَخْرَةً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فَأَرْسَلَهَا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فَأَقْبَلَتْ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تَهْوِي،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حَتّى</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إذَا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كَانَتْ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بِأَسْفَلِ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الْجَبَلِ</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ارْفَضّتْ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فَمَا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بَقِيَ</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بَيْتٌ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مِنْ</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بُيُوتِ</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مَكّةَ</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وَلَا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دَارٌ</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إلّا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دَخَلَتْهَا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مِنْهَا</w:t>
      </w:r>
      <w:r w:rsidRPr="00286B6D">
        <w:rPr>
          <w:rFonts w:ascii="Traditional Arabic" w:hAnsi="Traditional Arabic" w:cs="Traditional Arabic"/>
          <w:sz w:val="36"/>
          <w:szCs w:val="36"/>
          <w:rtl/>
          <w:lang w:bidi="ar-SY"/>
        </w:rPr>
        <w:t xml:space="preserve"> </w:t>
      </w:r>
      <w:r w:rsidRPr="00286B6D">
        <w:rPr>
          <w:rFonts w:ascii="Traditional Arabic" w:hAnsi="Traditional Arabic" w:cs="Traditional Arabic" w:hint="eastAsia"/>
          <w:sz w:val="36"/>
          <w:szCs w:val="36"/>
          <w:rtl/>
          <w:lang w:bidi="ar-SY"/>
        </w:rPr>
        <w:t>فَلِقَةٌ</w:t>
      </w:r>
      <w:r w:rsidR="00E633FA">
        <w:rPr>
          <w:rFonts w:ascii="Traditional Arabic" w:hAnsi="Traditional Arabic" w:cs="Traditional Arabic" w:hint="cs"/>
          <w:sz w:val="36"/>
          <w:szCs w:val="36"/>
          <w:rtl/>
          <w:lang w:bidi="ar-SY"/>
        </w:rPr>
        <w:t>.</w:t>
      </w:r>
    </w:p>
    <w:p w14:paraId="19824183" w14:textId="77777777" w:rsidR="00E633FA" w:rsidRPr="00E633FA" w:rsidRDefault="00E633FA" w:rsidP="00E633FA">
      <w:pPr>
        <w:bidi/>
        <w:spacing w:after="0" w:line="240" w:lineRule="auto"/>
        <w:jc w:val="both"/>
        <w:rPr>
          <w:rFonts w:ascii="Traditional Arabic" w:hAnsi="Traditional Arabic" w:cs="Traditional Arabic"/>
          <w:sz w:val="36"/>
          <w:szCs w:val="36"/>
          <w:lang w:val="en-GB" w:bidi="ar-SY"/>
        </w:rPr>
      </w:pPr>
    </w:p>
    <w:sectPr w:rsidR="00E633FA" w:rsidRPr="00E633FA">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71197" w14:textId="77777777" w:rsidR="0005355C" w:rsidRDefault="0005355C">
      <w:pPr>
        <w:spacing w:line="240" w:lineRule="auto"/>
      </w:pPr>
      <w:r>
        <w:separator/>
      </w:r>
    </w:p>
  </w:endnote>
  <w:endnote w:type="continuationSeparator" w:id="0">
    <w:p w14:paraId="41AB220A" w14:textId="77777777" w:rsidR="0005355C" w:rsidRDefault="00053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A67B0" w14:textId="77777777" w:rsidR="0005355C" w:rsidRDefault="0005355C">
      <w:pPr>
        <w:spacing w:after="0"/>
      </w:pPr>
      <w:r>
        <w:separator/>
      </w:r>
    </w:p>
  </w:footnote>
  <w:footnote w:type="continuationSeparator" w:id="0">
    <w:p w14:paraId="595F89DE" w14:textId="77777777" w:rsidR="0005355C" w:rsidRDefault="0005355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4229"/>
    <w:rsid w:val="00014A1B"/>
    <w:rsid w:val="00014EAD"/>
    <w:rsid w:val="00015E42"/>
    <w:rsid w:val="00016B10"/>
    <w:rsid w:val="00020020"/>
    <w:rsid w:val="00020028"/>
    <w:rsid w:val="00020CA1"/>
    <w:rsid w:val="00020F56"/>
    <w:rsid w:val="000216E4"/>
    <w:rsid w:val="000221E5"/>
    <w:rsid w:val="00023130"/>
    <w:rsid w:val="00023B14"/>
    <w:rsid w:val="00024784"/>
    <w:rsid w:val="00024ACE"/>
    <w:rsid w:val="00025CA2"/>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55C"/>
    <w:rsid w:val="000538A5"/>
    <w:rsid w:val="000538CD"/>
    <w:rsid w:val="00054D15"/>
    <w:rsid w:val="00055AF9"/>
    <w:rsid w:val="00055FF5"/>
    <w:rsid w:val="000561F3"/>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246"/>
    <w:rsid w:val="0007662F"/>
    <w:rsid w:val="0007706E"/>
    <w:rsid w:val="000807AE"/>
    <w:rsid w:val="000808BF"/>
    <w:rsid w:val="00081137"/>
    <w:rsid w:val="00081AF2"/>
    <w:rsid w:val="0008242C"/>
    <w:rsid w:val="00082C81"/>
    <w:rsid w:val="0008302E"/>
    <w:rsid w:val="00083C96"/>
    <w:rsid w:val="00083E1B"/>
    <w:rsid w:val="00084BF3"/>
    <w:rsid w:val="00085342"/>
    <w:rsid w:val="000876FF"/>
    <w:rsid w:val="00090255"/>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D4"/>
    <w:rsid w:val="000A3A7B"/>
    <w:rsid w:val="000A4730"/>
    <w:rsid w:val="000A4D09"/>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34FF"/>
    <w:rsid w:val="000C4800"/>
    <w:rsid w:val="000C5FC4"/>
    <w:rsid w:val="000D021E"/>
    <w:rsid w:val="000D0B75"/>
    <w:rsid w:val="000D1183"/>
    <w:rsid w:val="000D15ED"/>
    <w:rsid w:val="000D1751"/>
    <w:rsid w:val="000D27C3"/>
    <w:rsid w:val="000D2AE6"/>
    <w:rsid w:val="000D437B"/>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7F"/>
    <w:rsid w:val="00116CD8"/>
    <w:rsid w:val="001173A5"/>
    <w:rsid w:val="0012079C"/>
    <w:rsid w:val="00120EF3"/>
    <w:rsid w:val="00121240"/>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694"/>
    <w:rsid w:val="0014679A"/>
    <w:rsid w:val="00146A70"/>
    <w:rsid w:val="00150551"/>
    <w:rsid w:val="001531C2"/>
    <w:rsid w:val="001539DA"/>
    <w:rsid w:val="001546B8"/>
    <w:rsid w:val="00155B9E"/>
    <w:rsid w:val="00155E85"/>
    <w:rsid w:val="0015746A"/>
    <w:rsid w:val="00157646"/>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695B"/>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4912"/>
    <w:rsid w:val="001A4DB9"/>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74DF"/>
    <w:rsid w:val="001D13F3"/>
    <w:rsid w:val="001D1431"/>
    <w:rsid w:val="001D27A3"/>
    <w:rsid w:val="001D3708"/>
    <w:rsid w:val="001D677A"/>
    <w:rsid w:val="001D718E"/>
    <w:rsid w:val="001D7754"/>
    <w:rsid w:val="001E09CF"/>
    <w:rsid w:val="001E0AC2"/>
    <w:rsid w:val="001E1019"/>
    <w:rsid w:val="001E23E8"/>
    <w:rsid w:val="001E356B"/>
    <w:rsid w:val="001E3765"/>
    <w:rsid w:val="001E3986"/>
    <w:rsid w:val="001E4085"/>
    <w:rsid w:val="001E42F4"/>
    <w:rsid w:val="001E5E4C"/>
    <w:rsid w:val="001F0346"/>
    <w:rsid w:val="001F086A"/>
    <w:rsid w:val="001F17AA"/>
    <w:rsid w:val="001F3542"/>
    <w:rsid w:val="001F39FC"/>
    <w:rsid w:val="001F466B"/>
    <w:rsid w:val="001F4BCA"/>
    <w:rsid w:val="001F4F0A"/>
    <w:rsid w:val="001F519F"/>
    <w:rsid w:val="001F64F1"/>
    <w:rsid w:val="001F6D70"/>
    <w:rsid w:val="001F73EF"/>
    <w:rsid w:val="001F77AD"/>
    <w:rsid w:val="001F7A48"/>
    <w:rsid w:val="00200FC9"/>
    <w:rsid w:val="00201A5F"/>
    <w:rsid w:val="00202749"/>
    <w:rsid w:val="002033E0"/>
    <w:rsid w:val="0020398A"/>
    <w:rsid w:val="00203EDC"/>
    <w:rsid w:val="00203EF3"/>
    <w:rsid w:val="00204DA6"/>
    <w:rsid w:val="00204F27"/>
    <w:rsid w:val="00204FC0"/>
    <w:rsid w:val="0020539C"/>
    <w:rsid w:val="00205727"/>
    <w:rsid w:val="002057B1"/>
    <w:rsid w:val="00205932"/>
    <w:rsid w:val="0020714F"/>
    <w:rsid w:val="0021027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316FC"/>
    <w:rsid w:val="002324CB"/>
    <w:rsid w:val="002324E3"/>
    <w:rsid w:val="00232871"/>
    <w:rsid w:val="00233150"/>
    <w:rsid w:val="0023356E"/>
    <w:rsid w:val="0023366C"/>
    <w:rsid w:val="00233B9A"/>
    <w:rsid w:val="002340A7"/>
    <w:rsid w:val="0023530D"/>
    <w:rsid w:val="00235B34"/>
    <w:rsid w:val="00236103"/>
    <w:rsid w:val="00236B08"/>
    <w:rsid w:val="0024162B"/>
    <w:rsid w:val="00241BE6"/>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2A5E"/>
    <w:rsid w:val="002646DD"/>
    <w:rsid w:val="0026502C"/>
    <w:rsid w:val="002657D6"/>
    <w:rsid w:val="00265858"/>
    <w:rsid w:val="00267552"/>
    <w:rsid w:val="00270135"/>
    <w:rsid w:val="002703D4"/>
    <w:rsid w:val="00271C89"/>
    <w:rsid w:val="00272145"/>
    <w:rsid w:val="00272520"/>
    <w:rsid w:val="0027293C"/>
    <w:rsid w:val="00272B85"/>
    <w:rsid w:val="00273B41"/>
    <w:rsid w:val="002754BC"/>
    <w:rsid w:val="0027686A"/>
    <w:rsid w:val="002769A9"/>
    <w:rsid w:val="00277121"/>
    <w:rsid w:val="00280251"/>
    <w:rsid w:val="00281240"/>
    <w:rsid w:val="0028206F"/>
    <w:rsid w:val="0028357D"/>
    <w:rsid w:val="002835A7"/>
    <w:rsid w:val="00285AF5"/>
    <w:rsid w:val="00286B6D"/>
    <w:rsid w:val="00290777"/>
    <w:rsid w:val="002908BC"/>
    <w:rsid w:val="002910B2"/>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759"/>
    <w:rsid w:val="002D161E"/>
    <w:rsid w:val="002D1FA2"/>
    <w:rsid w:val="002D2D93"/>
    <w:rsid w:val="002D2DC9"/>
    <w:rsid w:val="002D4074"/>
    <w:rsid w:val="002D4158"/>
    <w:rsid w:val="002D46C9"/>
    <w:rsid w:val="002D5193"/>
    <w:rsid w:val="002D5936"/>
    <w:rsid w:val="002D64F9"/>
    <w:rsid w:val="002D6D37"/>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E57"/>
    <w:rsid w:val="002F7BF4"/>
    <w:rsid w:val="00300821"/>
    <w:rsid w:val="00300E20"/>
    <w:rsid w:val="003017CA"/>
    <w:rsid w:val="00301F01"/>
    <w:rsid w:val="003027A5"/>
    <w:rsid w:val="003029BC"/>
    <w:rsid w:val="00302D83"/>
    <w:rsid w:val="00303BEA"/>
    <w:rsid w:val="00304BE3"/>
    <w:rsid w:val="003050CF"/>
    <w:rsid w:val="00305625"/>
    <w:rsid w:val="003059D6"/>
    <w:rsid w:val="00305D61"/>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76"/>
    <w:rsid w:val="00324D65"/>
    <w:rsid w:val="00324F88"/>
    <w:rsid w:val="003263F1"/>
    <w:rsid w:val="003267E1"/>
    <w:rsid w:val="00326D99"/>
    <w:rsid w:val="003274BD"/>
    <w:rsid w:val="00327A24"/>
    <w:rsid w:val="00330576"/>
    <w:rsid w:val="00330C8A"/>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632B"/>
    <w:rsid w:val="00346412"/>
    <w:rsid w:val="00346807"/>
    <w:rsid w:val="003473EB"/>
    <w:rsid w:val="0035078E"/>
    <w:rsid w:val="0035229F"/>
    <w:rsid w:val="00352BB6"/>
    <w:rsid w:val="00354B20"/>
    <w:rsid w:val="00357BFC"/>
    <w:rsid w:val="00360A3B"/>
    <w:rsid w:val="00360BBB"/>
    <w:rsid w:val="0036163D"/>
    <w:rsid w:val="00363556"/>
    <w:rsid w:val="00363BDC"/>
    <w:rsid w:val="00363C1F"/>
    <w:rsid w:val="00364701"/>
    <w:rsid w:val="00364F97"/>
    <w:rsid w:val="00365703"/>
    <w:rsid w:val="003659E0"/>
    <w:rsid w:val="00365AFA"/>
    <w:rsid w:val="003705D0"/>
    <w:rsid w:val="003716FC"/>
    <w:rsid w:val="0037191F"/>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09B9"/>
    <w:rsid w:val="003933A2"/>
    <w:rsid w:val="0039382D"/>
    <w:rsid w:val="00393B70"/>
    <w:rsid w:val="00394C87"/>
    <w:rsid w:val="00395334"/>
    <w:rsid w:val="00397183"/>
    <w:rsid w:val="0039743C"/>
    <w:rsid w:val="003A160C"/>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4CC5"/>
    <w:rsid w:val="003B69DD"/>
    <w:rsid w:val="003B705E"/>
    <w:rsid w:val="003B7B94"/>
    <w:rsid w:val="003C079D"/>
    <w:rsid w:val="003C195E"/>
    <w:rsid w:val="003C2A40"/>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1D57"/>
    <w:rsid w:val="003E2A48"/>
    <w:rsid w:val="003E320E"/>
    <w:rsid w:val="003E3782"/>
    <w:rsid w:val="003E39B0"/>
    <w:rsid w:val="003E51DC"/>
    <w:rsid w:val="003E62C4"/>
    <w:rsid w:val="003E75CC"/>
    <w:rsid w:val="003E798D"/>
    <w:rsid w:val="003E7BA4"/>
    <w:rsid w:val="003F0B7E"/>
    <w:rsid w:val="003F1143"/>
    <w:rsid w:val="003F1ABD"/>
    <w:rsid w:val="003F2364"/>
    <w:rsid w:val="003F2FA8"/>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6A99"/>
    <w:rsid w:val="00416E12"/>
    <w:rsid w:val="00417021"/>
    <w:rsid w:val="00417555"/>
    <w:rsid w:val="00420419"/>
    <w:rsid w:val="00420EFE"/>
    <w:rsid w:val="00421004"/>
    <w:rsid w:val="004211EE"/>
    <w:rsid w:val="00423389"/>
    <w:rsid w:val="004233D2"/>
    <w:rsid w:val="00423909"/>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2C18"/>
    <w:rsid w:val="0044396F"/>
    <w:rsid w:val="00444D57"/>
    <w:rsid w:val="0044785D"/>
    <w:rsid w:val="004478C1"/>
    <w:rsid w:val="00447B5D"/>
    <w:rsid w:val="00451275"/>
    <w:rsid w:val="0045144E"/>
    <w:rsid w:val="00452024"/>
    <w:rsid w:val="00453693"/>
    <w:rsid w:val="00454C65"/>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2749"/>
    <w:rsid w:val="00482A76"/>
    <w:rsid w:val="00484340"/>
    <w:rsid w:val="00484BD8"/>
    <w:rsid w:val="00484D44"/>
    <w:rsid w:val="00491318"/>
    <w:rsid w:val="0049188F"/>
    <w:rsid w:val="0049277A"/>
    <w:rsid w:val="004952FF"/>
    <w:rsid w:val="00495674"/>
    <w:rsid w:val="00495C2E"/>
    <w:rsid w:val="00496738"/>
    <w:rsid w:val="00497D5C"/>
    <w:rsid w:val="004A14CD"/>
    <w:rsid w:val="004A19DE"/>
    <w:rsid w:val="004A1F71"/>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D7F4D"/>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4598"/>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7CF"/>
    <w:rsid w:val="00512B11"/>
    <w:rsid w:val="005139BC"/>
    <w:rsid w:val="00514869"/>
    <w:rsid w:val="00516021"/>
    <w:rsid w:val="00516E7F"/>
    <w:rsid w:val="005171DD"/>
    <w:rsid w:val="0051759C"/>
    <w:rsid w:val="00517D87"/>
    <w:rsid w:val="00520384"/>
    <w:rsid w:val="00520627"/>
    <w:rsid w:val="00520788"/>
    <w:rsid w:val="005208F8"/>
    <w:rsid w:val="00520D45"/>
    <w:rsid w:val="005213B0"/>
    <w:rsid w:val="00521C13"/>
    <w:rsid w:val="00522240"/>
    <w:rsid w:val="005224D6"/>
    <w:rsid w:val="00524399"/>
    <w:rsid w:val="0052477E"/>
    <w:rsid w:val="00524D44"/>
    <w:rsid w:val="00524DF4"/>
    <w:rsid w:val="00525312"/>
    <w:rsid w:val="0052567E"/>
    <w:rsid w:val="0052774F"/>
    <w:rsid w:val="00530332"/>
    <w:rsid w:val="0053094D"/>
    <w:rsid w:val="0053185C"/>
    <w:rsid w:val="00531C84"/>
    <w:rsid w:val="005335D8"/>
    <w:rsid w:val="00533EA2"/>
    <w:rsid w:val="00534FCA"/>
    <w:rsid w:val="005356B4"/>
    <w:rsid w:val="00535E63"/>
    <w:rsid w:val="00537DD9"/>
    <w:rsid w:val="00542AC3"/>
    <w:rsid w:val="00542E33"/>
    <w:rsid w:val="0054342A"/>
    <w:rsid w:val="005440DD"/>
    <w:rsid w:val="0054525C"/>
    <w:rsid w:val="005452B7"/>
    <w:rsid w:val="00545E1F"/>
    <w:rsid w:val="00546020"/>
    <w:rsid w:val="005467EB"/>
    <w:rsid w:val="005473EF"/>
    <w:rsid w:val="00547B30"/>
    <w:rsid w:val="0055030A"/>
    <w:rsid w:val="0055275C"/>
    <w:rsid w:val="00552CA2"/>
    <w:rsid w:val="00554450"/>
    <w:rsid w:val="00554594"/>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13C"/>
    <w:rsid w:val="00574372"/>
    <w:rsid w:val="005748BF"/>
    <w:rsid w:val="00576920"/>
    <w:rsid w:val="00577171"/>
    <w:rsid w:val="00580AEB"/>
    <w:rsid w:val="00580E15"/>
    <w:rsid w:val="00581FF7"/>
    <w:rsid w:val="005821F4"/>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0EB5"/>
    <w:rsid w:val="005D2846"/>
    <w:rsid w:val="005D2D28"/>
    <w:rsid w:val="005D2E8F"/>
    <w:rsid w:val="005D4237"/>
    <w:rsid w:val="005D4F44"/>
    <w:rsid w:val="005D70A6"/>
    <w:rsid w:val="005E0608"/>
    <w:rsid w:val="005E0754"/>
    <w:rsid w:val="005E0778"/>
    <w:rsid w:val="005E0E27"/>
    <w:rsid w:val="005E1A96"/>
    <w:rsid w:val="005E1F52"/>
    <w:rsid w:val="005E2005"/>
    <w:rsid w:val="005E218D"/>
    <w:rsid w:val="005E53AC"/>
    <w:rsid w:val="005E64FA"/>
    <w:rsid w:val="005E72B3"/>
    <w:rsid w:val="005F1F23"/>
    <w:rsid w:val="005F1F98"/>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6D9"/>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726"/>
    <w:rsid w:val="00644B31"/>
    <w:rsid w:val="00644CD0"/>
    <w:rsid w:val="00646A92"/>
    <w:rsid w:val="00646AD7"/>
    <w:rsid w:val="00646AFE"/>
    <w:rsid w:val="006501E1"/>
    <w:rsid w:val="00651AB0"/>
    <w:rsid w:val="00652208"/>
    <w:rsid w:val="00653C66"/>
    <w:rsid w:val="00653DE8"/>
    <w:rsid w:val="00654E91"/>
    <w:rsid w:val="0065615B"/>
    <w:rsid w:val="00660C62"/>
    <w:rsid w:val="00663E89"/>
    <w:rsid w:val="00664542"/>
    <w:rsid w:val="00664AFE"/>
    <w:rsid w:val="006669AB"/>
    <w:rsid w:val="00670942"/>
    <w:rsid w:val="006721E7"/>
    <w:rsid w:val="00672601"/>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20FA"/>
    <w:rsid w:val="006A26AD"/>
    <w:rsid w:val="006A3AAA"/>
    <w:rsid w:val="006A4552"/>
    <w:rsid w:val="006A48A9"/>
    <w:rsid w:val="006A4D06"/>
    <w:rsid w:val="006A5B73"/>
    <w:rsid w:val="006A6BDA"/>
    <w:rsid w:val="006B0E41"/>
    <w:rsid w:val="006B0FCC"/>
    <w:rsid w:val="006B1314"/>
    <w:rsid w:val="006B3187"/>
    <w:rsid w:val="006B405D"/>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09B"/>
    <w:rsid w:val="006C4377"/>
    <w:rsid w:val="006C4DCB"/>
    <w:rsid w:val="006C52A7"/>
    <w:rsid w:val="006C6405"/>
    <w:rsid w:val="006C7069"/>
    <w:rsid w:val="006C7FC3"/>
    <w:rsid w:val="006D1047"/>
    <w:rsid w:val="006D388F"/>
    <w:rsid w:val="006D39BC"/>
    <w:rsid w:val="006D3F9F"/>
    <w:rsid w:val="006D4E9D"/>
    <w:rsid w:val="006D6855"/>
    <w:rsid w:val="006D6E83"/>
    <w:rsid w:val="006D708D"/>
    <w:rsid w:val="006D7491"/>
    <w:rsid w:val="006D7BBD"/>
    <w:rsid w:val="006E0615"/>
    <w:rsid w:val="006E21A7"/>
    <w:rsid w:val="006E265C"/>
    <w:rsid w:val="006E32BE"/>
    <w:rsid w:val="006E5D70"/>
    <w:rsid w:val="006E77A1"/>
    <w:rsid w:val="006F06F6"/>
    <w:rsid w:val="006F0E59"/>
    <w:rsid w:val="006F107A"/>
    <w:rsid w:val="006F1BE7"/>
    <w:rsid w:val="006F30F9"/>
    <w:rsid w:val="006F406A"/>
    <w:rsid w:val="006F4498"/>
    <w:rsid w:val="006F46D6"/>
    <w:rsid w:val="006F4AD9"/>
    <w:rsid w:val="006F4D8B"/>
    <w:rsid w:val="00700136"/>
    <w:rsid w:val="007011B0"/>
    <w:rsid w:val="0070226D"/>
    <w:rsid w:val="00703CEE"/>
    <w:rsid w:val="00703CF1"/>
    <w:rsid w:val="00704510"/>
    <w:rsid w:val="00704A9A"/>
    <w:rsid w:val="00704EF3"/>
    <w:rsid w:val="007060A6"/>
    <w:rsid w:val="00706D2C"/>
    <w:rsid w:val="00707950"/>
    <w:rsid w:val="00707E84"/>
    <w:rsid w:val="00711B0B"/>
    <w:rsid w:val="00712CD0"/>
    <w:rsid w:val="00713337"/>
    <w:rsid w:val="00715597"/>
    <w:rsid w:val="00715B53"/>
    <w:rsid w:val="00716B86"/>
    <w:rsid w:val="00720050"/>
    <w:rsid w:val="007228EA"/>
    <w:rsid w:val="00723AB9"/>
    <w:rsid w:val="00723EAD"/>
    <w:rsid w:val="007252C7"/>
    <w:rsid w:val="00725C6B"/>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0C93"/>
    <w:rsid w:val="00741204"/>
    <w:rsid w:val="00741252"/>
    <w:rsid w:val="00741FE0"/>
    <w:rsid w:val="00743131"/>
    <w:rsid w:val="00745C99"/>
    <w:rsid w:val="0074654F"/>
    <w:rsid w:val="00747238"/>
    <w:rsid w:val="00747622"/>
    <w:rsid w:val="00750169"/>
    <w:rsid w:val="0075250D"/>
    <w:rsid w:val="007525D1"/>
    <w:rsid w:val="00752AEA"/>
    <w:rsid w:val="00752DD1"/>
    <w:rsid w:val="00753234"/>
    <w:rsid w:val="0075452F"/>
    <w:rsid w:val="0075492A"/>
    <w:rsid w:val="00754A1C"/>
    <w:rsid w:val="007551A7"/>
    <w:rsid w:val="00755C93"/>
    <w:rsid w:val="007568A0"/>
    <w:rsid w:val="0075786B"/>
    <w:rsid w:val="00757EB7"/>
    <w:rsid w:val="0076001D"/>
    <w:rsid w:val="00760068"/>
    <w:rsid w:val="0076103A"/>
    <w:rsid w:val="00761820"/>
    <w:rsid w:val="007633B1"/>
    <w:rsid w:val="007636B6"/>
    <w:rsid w:val="00764443"/>
    <w:rsid w:val="00767490"/>
    <w:rsid w:val="00767502"/>
    <w:rsid w:val="00767672"/>
    <w:rsid w:val="007706B8"/>
    <w:rsid w:val="0077143F"/>
    <w:rsid w:val="0077323C"/>
    <w:rsid w:val="00773DA8"/>
    <w:rsid w:val="00774415"/>
    <w:rsid w:val="00774EBB"/>
    <w:rsid w:val="00775473"/>
    <w:rsid w:val="00775EBF"/>
    <w:rsid w:val="00776C95"/>
    <w:rsid w:val="007803B6"/>
    <w:rsid w:val="007820B8"/>
    <w:rsid w:val="00783173"/>
    <w:rsid w:val="00784A7B"/>
    <w:rsid w:val="00785346"/>
    <w:rsid w:val="00785749"/>
    <w:rsid w:val="007864F0"/>
    <w:rsid w:val="00787E63"/>
    <w:rsid w:val="00787F49"/>
    <w:rsid w:val="00791C36"/>
    <w:rsid w:val="0079209F"/>
    <w:rsid w:val="007930A9"/>
    <w:rsid w:val="00793D5D"/>
    <w:rsid w:val="0079509E"/>
    <w:rsid w:val="0079777F"/>
    <w:rsid w:val="007A033E"/>
    <w:rsid w:val="007A1961"/>
    <w:rsid w:val="007A25BA"/>
    <w:rsid w:val="007A2788"/>
    <w:rsid w:val="007A30E5"/>
    <w:rsid w:val="007A4C88"/>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DA9"/>
    <w:rsid w:val="007C2472"/>
    <w:rsid w:val="007C41A7"/>
    <w:rsid w:val="007C496B"/>
    <w:rsid w:val="007C5E37"/>
    <w:rsid w:val="007C6253"/>
    <w:rsid w:val="007C6436"/>
    <w:rsid w:val="007C6DE6"/>
    <w:rsid w:val="007C6FD8"/>
    <w:rsid w:val="007D2705"/>
    <w:rsid w:val="007D29E7"/>
    <w:rsid w:val="007D2C83"/>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7B4"/>
    <w:rsid w:val="007E7ADE"/>
    <w:rsid w:val="007E7D20"/>
    <w:rsid w:val="007E7DEB"/>
    <w:rsid w:val="007F17AE"/>
    <w:rsid w:val="007F2188"/>
    <w:rsid w:val="007F40E7"/>
    <w:rsid w:val="007F4294"/>
    <w:rsid w:val="007F4302"/>
    <w:rsid w:val="007F5714"/>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2049"/>
    <w:rsid w:val="00832A7C"/>
    <w:rsid w:val="0083376D"/>
    <w:rsid w:val="00833C78"/>
    <w:rsid w:val="00833CF3"/>
    <w:rsid w:val="008343FE"/>
    <w:rsid w:val="0083537E"/>
    <w:rsid w:val="00835A5C"/>
    <w:rsid w:val="008363CB"/>
    <w:rsid w:val="008363D1"/>
    <w:rsid w:val="00836836"/>
    <w:rsid w:val="008371DC"/>
    <w:rsid w:val="0084005C"/>
    <w:rsid w:val="0084049C"/>
    <w:rsid w:val="00840AA4"/>
    <w:rsid w:val="00841A44"/>
    <w:rsid w:val="00843006"/>
    <w:rsid w:val="008434D8"/>
    <w:rsid w:val="0084483C"/>
    <w:rsid w:val="008468FF"/>
    <w:rsid w:val="0084739F"/>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66E36"/>
    <w:rsid w:val="008703C0"/>
    <w:rsid w:val="008722DB"/>
    <w:rsid w:val="00873234"/>
    <w:rsid w:val="00873262"/>
    <w:rsid w:val="0087416C"/>
    <w:rsid w:val="00874D28"/>
    <w:rsid w:val="00875141"/>
    <w:rsid w:val="0087563E"/>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6EC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C34"/>
    <w:rsid w:val="008D6F6F"/>
    <w:rsid w:val="008D76DD"/>
    <w:rsid w:val="008D7A6E"/>
    <w:rsid w:val="008D7BED"/>
    <w:rsid w:val="008E027E"/>
    <w:rsid w:val="008E097C"/>
    <w:rsid w:val="008E14C5"/>
    <w:rsid w:val="008E28BF"/>
    <w:rsid w:val="008E3396"/>
    <w:rsid w:val="008E40ED"/>
    <w:rsid w:val="008E414D"/>
    <w:rsid w:val="008E49C4"/>
    <w:rsid w:val="008E4E22"/>
    <w:rsid w:val="008E5510"/>
    <w:rsid w:val="008E5928"/>
    <w:rsid w:val="008E5EE0"/>
    <w:rsid w:val="008E652C"/>
    <w:rsid w:val="008E67E9"/>
    <w:rsid w:val="008E6B2A"/>
    <w:rsid w:val="008E73B9"/>
    <w:rsid w:val="008E7827"/>
    <w:rsid w:val="008F016B"/>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944"/>
    <w:rsid w:val="009015D7"/>
    <w:rsid w:val="00902483"/>
    <w:rsid w:val="00902CCB"/>
    <w:rsid w:val="0090463D"/>
    <w:rsid w:val="009053B5"/>
    <w:rsid w:val="009058D4"/>
    <w:rsid w:val="00906D61"/>
    <w:rsid w:val="009106F2"/>
    <w:rsid w:val="00911173"/>
    <w:rsid w:val="00911804"/>
    <w:rsid w:val="00912F6E"/>
    <w:rsid w:val="00914360"/>
    <w:rsid w:val="0091487A"/>
    <w:rsid w:val="009151CE"/>
    <w:rsid w:val="009153C0"/>
    <w:rsid w:val="009154E7"/>
    <w:rsid w:val="009159D8"/>
    <w:rsid w:val="0091791E"/>
    <w:rsid w:val="00917B9E"/>
    <w:rsid w:val="00917F93"/>
    <w:rsid w:val="00920746"/>
    <w:rsid w:val="0092155D"/>
    <w:rsid w:val="00921896"/>
    <w:rsid w:val="00922565"/>
    <w:rsid w:val="00923167"/>
    <w:rsid w:val="00923355"/>
    <w:rsid w:val="00923C97"/>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D5"/>
    <w:rsid w:val="009451DC"/>
    <w:rsid w:val="00945E0B"/>
    <w:rsid w:val="009467A8"/>
    <w:rsid w:val="009467BE"/>
    <w:rsid w:val="00947E11"/>
    <w:rsid w:val="009513E4"/>
    <w:rsid w:val="00951831"/>
    <w:rsid w:val="00952B0D"/>
    <w:rsid w:val="00953276"/>
    <w:rsid w:val="009545E0"/>
    <w:rsid w:val="00954726"/>
    <w:rsid w:val="00954AC2"/>
    <w:rsid w:val="00954F8B"/>
    <w:rsid w:val="00955205"/>
    <w:rsid w:val="009554EC"/>
    <w:rsid w:val="00955953"/>
    <w:rsid w:val="0095697A"/>
    <w:rsid w:val="009572D2"/>
    <w:rsid w:val="00960834"/>
    <w:rsid w:val="009616CF"/>
    <w:rsid w:val="009620A3"/>
    <w:rsid w:val="00963F71"/>
    <w:rsid w:val="0096412C"/>
    <w:rsid w:val="00964C1A"/>
    <w:rsid w:val="00965B79"/>
    <w:rsid w:val="00966AB1"/>
    <w:rsid w:val="00966EB1"/>
    <w:rsid w:val="00967885"/>
    <w:rsid w:val="00967A26"/>
    <w:rsid w:val="0097157C"/>
    <w:rsid w:val="009731F6"/>
    <w:rsid w:val="00973968"/>
    <w:rsid w:val="00973A1D"/>
    <w:rsid w:val="009741D3"/>
    <w:rsid w:val="00974505"/>
    <w:rsid w:val="00974989"/>
    <w:rsid w:val="00974EFA"/>
    <w:rsid w:val="00974F7F"/>
    <w:rsid w:val="00975EFE"/>
    <w:rsid w:val="0097751B"/>
    <w:rsid w:val="00982356"/>
    <w:rsid w:val="00983B01"/>
    <w:rsid w:val="00986421"/>
    <w:rsid w:val="00986819"/>
    <w:rsid w:val="0099023B"/>
    <w:rsid w:val="00991049"/>
    <w:rsid w:val="00993696"/>
    <w:rsid w:val="00993A26"/>
    <w:rsid w:val="00993D48"/>
    <w:rsid w:val="0099423D"/>
    <w:rsid w:val="00996621"/>
    <w:rsid w:val="009978D3"/>
    <w:rsid w:val="009A0737"/>
    <w:rsid w:val="009A088C"/>
    <w:rsid w:val="009A1436"/>
    <w:rsid w:val="009A170F"/>
    <w:rsid w:val="009A213F"/>
    <w:rsid w:val="009A2F52"/>
    <w:rsid w:val="009A304A"/>
    <w:rsid w:val="009A3BEA"/>
    <w:rsid w:val="009A487F"/>
    <w:rsid w:val="009A4BC2"/>
    <w:rsid w:val="009A571F"/>
    <w:rsid w:val="009A5C79"/>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59F"/>
    <w:rsid w:val="009D6C3D"/>
    <w:rsid w:val="009D70DC"/>
    <w:rsid w:val="009E36D6"/>
    <w:rsid w:val="009E398B"/>
    <w:rsid w:val="009E6134"/>
    <w:rsid w:val="009E6442"/>
    <w:rsid w:val="009E70DC"/>
    <w:rsid w:val="009E7186"/>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07556"/>
    <w:rsid w:val="00A07E3B"/>
    <w:rsid w:val="00A1063D"/>
    <w:rsid w:val="00A1182F"/>
    <w:rsid w:val="00A11A58"/>
    <w:rsid w:val="00A11B8F"/>
    <w:rsid w:val="00A11EF6"/>
    <w:rsid w:val="00A12628"/>
    <w:rsid w:val="00A12882"/>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254"/>
    <w:rsid w:val="00A328FA"/>
    <w:rsid w:val="00A32C14"/>
    <w:rsid w:val="00A34352"/>
    <w:rsid w:val="00A3449A"/>
    <w:rsid w:val="00A345AD"/>
    <w:rsid w:val="00A35BC7"/>
    <w:rsid w:val="00A36229"/>
    <w:rsid w:val="00A37667"/>
    <w:rsid w:val="00A41781"/>
    <w:rsid w:val="00A42990"/>
    <w:rsid w:val="00A45603"/>
    <w:rsid w:val="00A45C45"/>
    <w:rsid w:val="00A45D15"/>
    <w:rsid w:val="00A460DE"/>
    <w:rsid w:val="00A4631D"/>
    <w:rsid w:val="00A46EA7"/>
    <w:rsid w:val="00A47868"/>
    <w:rsid w:val="00A47F1C"/>
    <w:rsid w:val="00A50977"/>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343E"/>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4D36"/>
    <w:rsid w:val="00A85D6B"/>
    <w:rsid w:val="00A86288"/>
    <w:rsid w:val="00A863B3"/>
    <w:rsid w:val="00A866F3"/>
    <w:rsid w:val="00A8680B"/>
    <w:rsid w:val="00A904FD"/>
    <w:rsid w:val="00A93872"/>
    <w:rsid w:val="00A939C5"/>
    <w:rsid w:val="00A9418B"/>
    <w:rsid w:val="00A94B8B"/>
    <w:rsid w:val="00A952E0"/>
    <w:rsid w:val="00A95673"/>
    <w:rsid w:val="00A96AAF"/>
    <w:rsid w:val="00AA047E"/>
    <w:rsid w:val="00AA140F"/>
    <w:rsid w:val="00AA1ABC"/>
    <w:rsid w:val="00AA226D"/>
    <w:rsid w:val="00AA2A79"/>
    <w:rsid w:val="00AA3883"/>
    <w:rsid w:val="00AA409F"/>
    <w:rsid w:val="00AB0242"/>
    <w:rsid w:val="00AB2154"/>
    <w:rsid w:val="00AB26BC"/>
    <w:rsid w:val="00AB3046"/>
    <w:rsid w:val="00AB32AE"/>
    <w:rsid w:val="00AB3585"/>
    <w:rsid w:val="00AB3AFA"/>
    <w:rsid w:val="00AB40A0"/>
    <w:rsid w:val="00AB47B0"/>
    <w:rsid w:val="00AB4B27"/>
    <w:rsid w:val="00AB51F6"/>
    <w:rsid w:val="00AB6D48"/>
    <w:rsid w:val="00AB7B56"/>
    <w:rsid w:val="00AB7F9F"/>
    <w:rsid w:val="00AC0DE7"/>
    <w:rsid w:val="00AC1693"/>
    <w:rsid w:val="00AC1EA5"/>
    <w:rsid w:val="00AC3655"/>
    <w:rsid w:val="00AC3689"/>
    <w:rsid w:val="00AC4090"/>
    <w:rsid w:val="00AC459B"/>
    <w:rsid w:val="00AC5FF0"/>
    <w:rsid w:val="00AC64CD"/>
    <w:rsid w:val="00AC6908"/>
    <w:rsid w:val="00AC730C"/>
    <w:rsid w:val="00AC7840"/>
    <w:rsid w:val="00AD039A"/>
    <w:rsid w:val="00AD0FA0"/>
    <w:rsid w:val="00AD203E"/>
    <w:rsid w:val="00AD242B"/>
    <w:rsid w:val="00AD28ED"/>
    <w:rsid w:val="00AD38D4"/>
    <w:rsid w:val="00AD4D09"/>
    <w:rsid w:val="00AD73A0"/>
    <w:rsid w:val="00AD76AF"/>
    <w:rsid w:val="00AD78F4"/>
    <w:rsid w:val="00AE14B5"/>
    <w:rsid w:val="00AE17FF"/>
    <w:rsid w:val="00AE1EE1"/>
    <w:rsid w:val="00AE2D73"/>
    <w:rsid w:val="00AE3A4E"/>
    <w:rsid w:val="00AE3B45"/>
    <w:rsid w:val="00AE3F07"/>
    <w:rsid w:val="00AE407E"/>
    <w:rsid w:val="00AE6920"/>
    <w:rsid w:val="00AE73C2"/>
    <w:rsid w:val="00AE77EB"/>
    <w:rsid w:val="00AE7D18"/>
    <w:rsid w:val="00AF0158"/>
    <w:rsid w:val="00AF0EC2"/>
    <w:rsid w:val="00AF10F9"/>
    <w:rsid w:val="00AF1320"/>
    <w:rsid w:val="00AF15F7"/>
    <w:rsid w:val="00AF2A07"/>
    <w:rsid w:val="00AF3CF1"/>
    <w:rsid w:val="00AF3DF0"/>
    <w:rsid w:val="00AF3EB8"/>
    <w:rsid w:val="00B00CB1"/>
    <w:rsid w:val="00B00D2B"/>
    <w:rsid w:val="00B01ABA"/>
    <w:rsid w:val="00B02E84"/>
    <w:rsid w:val="00B02F7D"/>
    <w:rsid w:val="00B02FD4"/>
    <w:rsid w:val="00B03688"/>
    <w:rsid w:val="00B03E57"/>
    <w:rsid w:val="00B043E6"/>
    <w:rsid w:val="00B04951"/>
    <w:rsid w:val="00B05264"/>
    <w:rsid w:val="00B05DD4"/>
    <w:rsid w:val="00B05E03"/>
    <w:rsid w:val="00B07CED"/>
    <w:rsid w:val="00B11404"/>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B00"/>
    <w:rsid w:val="00B63C5B"/>
    <w:rsid w:val="00B64689"/>
    <w:rsid w:val="00B64711"/>
    <w:rsid w:val="00B64975"/>
    <w:rsid w:val="00B653CF"/>
    <w:rsid w:val="00B658D8"/>
    <w:rsid w:val="00B6593B"/>
    <w:rsid w:val="00B65CEF"/>
    <w:rsid w:val="00B65E2C"/>
    <w:rsid w:val="00B65F55"/>
    <w:rsid w:val="00B66EF6"/>
    <w:rsid w:val="00B6711A"/>
    <w:rsid w:val="00B678B6"/>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840"/>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552"/>
    <w:rsid w:val="00BB0640"/>
    <w:rsid w:val="00BB0B9D"/>
    <w:rsid w:val="00BB0C26"/>
    <w:rsid w:val="00BB136A"/>
    <w:rsid w:val="00BB2800"/>
    <w:rsid w:val="00BB2B10"/>
    <w:rsid w:val="00BB2E64"/>
    <w:rsid w:val="00BB2F3F"/>
    <w:rsid w:val="00BB37BD"/>
    <w:rsid w:val="00BB3E25"/>
    <w:rsid w:val="00BB4122"/>
    <w:rsid w:val="00BB47C3"/>
    <w:rsid w:val="00BB487D"/>
    <w:rsid w:val="00BB4E1B"/>
    <w:rsid w:val="00BB4F04"/>
    <w:rsid w:val="00BB50B2"/>
    <w:rsid w:val="00BB515C"/>
    <w:rsid w:val="00BB5290"/>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1E75"/>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535D"/>
    <w:rsid w:val="00C0546C"/>
    <w:rsid w:val="00C055D5"/>
    <w:rsid w:val="00C06213"/>
    <w:rsid w:val="00C072B5"/>
    <w:rsid w:val="00C10BA9"/>
    <w:rsid w:val="00C1146B"/>
    <w:rsid w:val="00C117BF"/>
    <w:rsid w:val="00C120A0"/>
    <w:rsid w:val="00C12A5A"/>
    <w:rsid w:val="00C12EC2"/>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602"/>
    <w:rsid w:val="00C30AEC"/>
    <w:rsid w:val="00C30D47"/>
    <w:rsid w:val="00C31431"/>
    <w:rsid w:val="00C31604"/>
    <w:rsid w:val="00C331EB"/>
    <w:rsid w:val="00C33568"/>
    <w:rsid w:val="00C33F65"/>
    <w:rsid w:val="00C34194"/>
    <w:rsid w:val="00C34E39"/>
    <w:rsid w:val="00C3545F"/>
    <w:rsid w:val="00C357BD"/>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2C62"/>
    <w:rsid w:val="00C761C3"/>
    <w:rsid w:val="00C76529"/>
    <w:rsid w:val="00C77B77"/>
    <w:rsid w:val="00C77CA5"/>
    <w:rsid w:val="00C801C5"/>
    <w:rsid w:val="00C810A2"/>
    <w:rsid w:val="00C81531"/>
    <w:rsid w:val="00C81777"/>
    <w:rsid w:val="00C818E7"/>
    <w:rsid w:val="00C8256D"/>
    <w:rsid w:val="00C830D0"/>
    <w:rsid w:val="00C8335E"/>
    <w:rsid w:val="00C84A58"/>
    <w:rsid w:val="00C84C87"/>
    <w:rsid w:val="00C8570E"/>
    <w:rsid w:val="00C85FA6"/>
    <w:rsid w:val="00C8698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0CAB"/>
    <w:rsid w:val="00CA11C8"/>
    <w:rsid w:val="00CA17CE"/>
    <w:rsid w:val="00CA1963"/>
    <w:rsid w:val="00CA22BC"/>
    <w:rsid w:val="00CA3FE4"/>
    <w:rsid w:val="00CA5E27"/>
    <w:rsid w:val="00CA7341"/>
    <w:rsid w:val="00CB000D"/>
    <w:rsid w:val="00CB1F93"/>
    <w:rsid w:val="00CB250C"/>
    <w:rsid w:val="00CB383A"/>
    <w:rsid w:val="00CB3B6F"/>
    <w:rsid w:val="00CB423F"/>
    <w:rsid w:val="00CB4313"/>
    <w:rsid w:val="00CB47F2"/>
    <w:rsid w:val="00CB5B42"/>
    <w:rsid w:val="00CB5DD8"/>
    <w:rsid w:val="00CB7051"/>
    <w:rsid w:val="00CB75CB"/>
    <w:rsid w:val="00CC1038"/>
    <w:rsid w:val="00CC1877"/>
    <w:rsid w:val="00CC1C2D"/>
    <w:rsid w:val="00CC35D9"/>
    <w:rsid w:val="00CC4098"/>
    <w:rsid w:val="00CC5219"/>
    <w:rsid w:val="00CC5687"/>
    <w:rsid w:val="00CC5987"/>
    <w:rsid w:val="00CC603C"/>
    <w:rsid w:val="00CC7056"/>
    <w:rsid w:val="00CC7879"/>
    <w:rsid w:val="00CD06A2"/>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7B6"/>
    <w:rsid w:val="00D53B6E"/>
    <w:rsid w:val="00D5416A"/>
    <w:rsid w:val="00D54FBC"/>
    <w:rsid w:val="00D57422"/>
    <w:rsid w:val="00D5792F"/>
    <w:rsid w:val="00D600E7"/>
    <w:rsid w:val="00D6262E"/>
    <w:rsid w:val="00D6543E"/>
    <w:rsid w:val="00D660F6"/>
    <w:rsid w:val="00D6610D"/>
    <w:rsid w:val="00D6735C"/>
    <w:rsid w:val="00D701A6"/>
    <w:rsid w:val="00D7067F"/>
    <w:rsid w:val="00D70751"/>
    <w:rsid w:val="00D72E9C"/>
    <w:rsid w:val="00D7592C"/>
    <w:rsid w:val="00D76AE5"/>
    <w:rsid w:val="00D82A1D"/>
    <w:rsid w:val="00D84515"/>
    <w:rsid w:val="00D85DE7"/>
    <w:rsid w:val="00D85E86"/>
    <w:rsid w:val="00D917B5"/>
    <w:rsid w:val="00D91B5A"/>
    <w:rsid w:val="00D95760"/>
    <w:rsid w:val="00DA0914"/>
    <w:rsid w:val="00DA0978"/>
    <w:rsid w:val="00DA15B6"/>
    <w:rsid w:val="00DA210F"/>
    <w:rsid w:val="00DA2C0D"/>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5C17"/>
    <w:rsid w:val="00DC62FD"/>
    <w:rsid w:val="00DC6D73"/>
    <w:rsid w:val="00DD03C4"/>
    <w:rsid w:val="00DD131E"/>
    <w:rsid w:val="00DD1EB8"/>
    <w:rsid w:val="00DD226F"/>
    <w:rsid w:val="00DD3524"/>
    <w:rsid w:val="00DD3918"/>
    <w:rsid w:val="00DD3DB3"/>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1B1"/>
    <w:rsid w:val="00E07B3E"/>
    <w:rsid w:val="00E108C3"/>
    <w:rsid w:val="00E10F29"/>
    <w:rsid w:val="00E11606"/>
    <w:rsid w:val="00E117C9"/>
    <w:rsid w:val="00E1259D"/>
    <w:rsid w:val="00E12695"/>
    <w:rsid w:val="00E131D8"/>
    <w:rsid w:val="00E15CB4"/>
    <w:rsid w:val="00E1620F"/>
    <w:rsid w:val="00E168F3"/>
    <w:rsid w:val="00E16B8D"/>
    <w:rsid w:val="00E17A34"/>
    <w:rsid w:val="00E17E1D"/>
    <w:rsid w:val="00E17EFE"/>
    <w:rsid w:val="00E20801"/>
    <w:rsid w:val="00E20E63"/>
    <w:rsid w:val="00E21A98"/>
    <w:rsid w:val="00E224F8"/>
    <w:rsid w:val="00E22F42"/>
    <w:rsid w:val="00E24B9B"/>
    <w:rsid w:val="00E257F8"/>
    <w:rsid w:val="00E26C0F"/>
    <w:rsid w:val="00E26F6A"/>
    <w:rsid w:val="00E2701B"/>
    <w:rsid w:val="00E271D2"/>
    <w:rsid w:val="00E30CDC"/>
    <w:rsid w:val="00E324F9"/>
    <w:rsid w:val="00E329B4"/>
    <w:rsid w:val="00E32C6E"/>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C18"/>
    <w:rsid w:val="00E6323C"/>
    <w:rsid w:val="00E63364"/>
    <w:rsid w:val="00E633FA"/>
    <w:rsid w:val="00E65115"/>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13C"/>
    <w:rsid w:val="00EA5AE0"/>
    <w:rsid w:val="00EB033C"/>
    <w:rsid w:val="00EB043B"/>
    <w:rsid w:val="00EB1676"/>
    <w:rsid w:val="00EB1BE9"/>
    <w:rsid w:val="00EB215A"/>
    <w:rsid w:val="00EB3BDB"/>
    <w:rsid w:val="00EB5706"/>
    <w:rsid w:val="00EB5B11"/>
    <w:rsid w:val="00EB662A"/>
    <w:rsid w:val="00EB679B"/>
    <w:rsid w:val="00EB69FC"/>
    <w:rsid w:val="00EC06AD"/>
    <w:rsid w:val="00EC0E58"/>
    <w:rsid w:val="00EC11EE"/>
    <w:rsid w:val="00EC1B79"/>
    <w:rsid w:val="00EC1D4B"/>
    <w:rsid w:val="00EC3961"/>
    <w:rsid w:val="00EC41C6"/>
    <w:rsid w:val="00EC5CC8"/>
    <w:rsid w:val="00EC6D17"/>
    <w:rsid w:val="00ED010D"/>
    <w:rsid w:val="00ED13CF"/>
    <w:rsid w:val="00ED17DA"/>
    <w:rsid w:val="00ED1AB4"/>
    <w:rsid w:val="00ED1B76"/>
    <w:rsid w:val="00ED24B8"/>
    <w:rsid w:val="00ED287F"/>
    <w:rsid w:val="00ED45B4"/>
    <w:rsid w:val="00ED5016"/>
    <w:rsid w:val="00ED5D0D"/>
    <w:rsid w:val="00ED61BC"/>
    <w:rsid w:val="00ED6771"/>
    <w:rsid w:val="00ED6BE4"/>
    <w:rsid w:val="00ED6DF6"/>
    <w:rsid w:val="00ED7598"/>
    <w:rsid w:val="00EE01CA"/>
    <w:rsid w:val="00EE0916"/>
    <w:rsid w:val="00EE2255"/>
    <w:rsid w:val="00EE3950"/>
    <w:rsid w:val="00EE5FFD"/>
    <w:rsid w:val="00EE7681"/>
    <w:rsid w:val="00EE7C99"/>
    <w:rsid w:val="00EF1015"/>
    <w:rsid w:val="00EF104F"/>
    <w:rsid w:val="00EF1096"/>
    <w:rsid w:val="00EF1469"/>
    <w:rsid w:val="00EF19E4"/>
    <w:rsid w:val="00EF1D92"/>
    <w:rsid w:val="00EF27B4"/>
    <w:rsid w:val="00EF2D39"/>
    <w:rsid w:val="00EF56AC"/>
    <w:rsid w:val="00EF5EB6"/>
    <w:rsid w:val="00EF65D8"/>
    <w:rsid w:val="00EF6944"/>
    <w:rsid w:val="00EF6DA0"/>
    <w:rsid w:val="00EF6DAE"/>
    <w:rsid w:val="00EF6FDA"/>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15F74"/>
    <w:rsid w:val="00F2113D"/>
    <w:rsid w:val="00F21D92"/>
    <w:rsid w:val="00F2218E"/>
    <w:rsid w:val="00F23C7B"/>
    <w:rsid w:val="00F24544"/>
    <w:rsid w:val="00F24A7B"/>
    <w:rsid w:val="00F25A63"/>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39E3"/>
    <w:rsid w:val="00F54BD2"/>
    <w:rsid w:val="00F55E09"/>
    <w:rsid w:val="00F5721A"/>
    <w:rsid w:val="00F57D39"/>
    <w:rsid w:val="00F60857"/>
    <w:rsid w:val="00F60A01"/>
    <w:rsid w:val="00F60CEA"/>
    <w:rsid w:val="00F61611"/>
    <w:rsid w:val="00F6190C"/>
    <w:rsid w:val="00F6241F"/>
    <w:rsid w:val="00F6250D"/>
    <w:rsid w:val="00F62BFB"/>
    <w:rsid w:val="00F62E85"/>
    <w:rsid w:val="00F62EBF"/>
    <w:rsid w:val="00F62FBB"/>
    <w:rsid w:val="00F63DA4"/>
    <w:rsid w:val="00F645CF"/>
    <w:rsid w:val="00F649ED"/>
    <w:rsid w:val="00F64D63"/>
    <w:rsid w:val="00F65EBC"/>
    <w:rsid w:val="00F660F5"/>
    <w:rsid w:val="00F66C62"/>
    <w:rsid w:val="00F67A80"/>
    <w:rsid w:val="00F700A0"/>
    <w:rsid w:val="00F7117C"/>
    <w:rsid w:val="00F71445"/>
    <w:rsid w:val="00F7191C"/>
    <w:rsid w:val="00F71E66"/>
    <w:rsid w:val="00F71FA0"/>
    <w:rsid w:val="00F72265"/>
    <w:rsid w:val="00F726B0"/>
    <w:rsid w:val="00F7289E"/>
    <w:rsid w:val="00F7306C"/>
    <w:rsid w:val="00F746AD"/>
    <w:rsid w:val="00F746B2"/>
    <w:rsid w:val="00F75647"/>
    <w:rsid w:val="00F75E2C"/>
    <w:rsid w:val="00F80A40"/>
    <w:rsid w:val="00F81284"/>
    <w:rsid w:val="00F826C0"/>
    <w:rsid w:val="00F82FC3"/>
    <w:rsid w:val="00F83F53"/>
    <w:rsid w:val="00F84024"/>
    <w:rsid w:val="00F84408"/>
    <w:rsid w:val="00F84A11"/>
    <w:rsid w:val="00F850B0"/>
    <w:rsid w:val="00F8521C"/>
    <w:rsid w:val="00F854C3"/>
    <w:rsid w:val="00F856CE"/>
    <w:rsid w:val="00F85759"/>
    <w:rsid w:val="00F872C7"/>
    <w:rsid w:val="00F8730E"/>
    <w:rsid w:val="00F874AF"/>
    <w:rsid w:val="00F8757F"/>
    <w:rsid w:val="00F87985"/>
    <w:rsid w:val="00F90E57"/>
    <w:rsid w:val="00F91F75"/>
    <w:rsid w:val="00F91FC8"/>
    <w:rsid w:val="00F9223F"/>
    <w:rsid w:val="00F923C2"/>
    <w:rsid w:val="00F9247A"/>
    <w:rsid w:val="00F935E8"/>
    <w:rsid w:val="00F93790"/>
    <w:rsid w:val="00F938B3"/>
    <w:rsid w:val="00F949D6"/>
    <w:rsid w:val="00F94DA8"/>
    <w:rsid w:val="00F95290"/>
    <w:rsid w:val="00F963F6"/>
    <w:rsid w:val="00F9762D"/>
    <w:rsid w:val="00F97F29"/>
    <w:rsid w:val="00FA0077"/>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6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772">
      <w:bodyDiv w:val="1"/>
      <w:marLeft w:val="0"/>
      <w:marRight w:val="0"/>
      <w:marTop w:val="0"/>
      <w:marBottom w:val="0"/>
      <w:divBdr>
        <w:top w:val="none" w:sz="0" w:space="0" w:color="auto"/>
        <w:left w:val="none" w:sz="0" w:space="0" w:color="auto"/>
        <w:bottom w:val="none" w:sz="0" w:space="0" w:color="auto"/>
        <w:right w:val="none" w:sz="0" w:space="0" w:color="auto"/>
      </w:divBdr>
    </w:div>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sChild>
    </w:div>
    <w:div w:id="594437953">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89642907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1618609354">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785005391">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1%D9%85%D8%B6%D8%A7%D9%86" TargetMode="External"/><Relationship Id="rId13" Type="http://schemas.openxmlformats.org/officeDocument/2006/relationships/hyperlink" Target="https://ar.wikipedia.org/wiki/%D8%B9%D8%A8%D9%8A%D8%AF%D8%A9_%D8%A8%D9%86_%D8%A7%D9%84%D8%AD%D8%A7%D8%B1%D8%AB" TargetMode="External"/><Relationship Id="rId18" Type="http://schemas.openxmlformats.org/officeDocument/2006/relationships/hyperlink" Target="https://ar.wikipedia.org/wiki/%D8%B9%D9%85%D8%A7%D8%B1%D8%A9_%D8%A8%D9%86_%D9%85%D8%AE%D8%B4%D9%8A" TargetMode="External"/><Relationship Id="rId3" Type="http://schemas.openxmlformats.org/officeDocument/2006/relationships/settings" Target="settings.xml"/><Relationship Id="rId21" Type="http://schemas.openxmlformats.org/officeDocument/2006/relationships/hyperlink" Target="https://ar.wikipedia.org/wiki/2_%D9%87%D9%80" TargetMode="External"/><Relationship Id="rId7" Type="http://schemas.openxmlformats.org/officeDocument/2006/relationships/hyperlink" Target="https://ar.wikipedia.org/wiki/%D8%A3%D8%A8%D9%88_%D9%85%D8%B1%D8%AB%D8%AF_%D8%A7%D9%84%D8%BA%D9%86%D9%88%D9%8A" TargetMode="External"/><Relationship Id="rId12" Type="http://schemas.openxmlformats.org/officeDocument/2006/relationships/hyperlink" Target="https://ar.wikipedia.org/wiki/%D8%A3%D8%A8%D9%88_%D8%AC%D9%87%D9%84" TargetMode="External"/><Relationship Id="rId17" Type="http://schemas.openxmlformats.org/officeDocument/2006/relationships/hyperlink" Target="https://ar.wikipedia.org/wiki/2_%D9%87%D9%80" TargetMode="External"/><Relationship Id="rId2" Type="http://schemas.openxmlformats.org/officeDocument/2006/relationships/styles" Target="styles.xml"/><Relationship Id="rId16" Type="http://schemas.openxmlformats.org/officeDocument/2006/relationships/hyperlink" Target="https://ar.wikipedia.org/wiki/%D8%B5%D9%81%D8%B1_(%D8%AA%D9%88%D8%B6%D9%8A%D8%AD)" TargetMode="External"/><Relationship Id="rId20" Type="http://schemas.openxmlformats.org/officeDocument/2006/relationships/hyperlink" Target="https://ar.wikipedia.org/wiki/%D8%B1%D8%A8%D9%8A%D8%B9_%D8%A7%D9%84%D8%A3%D9%88%D9%8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r.wikipedia.org/wiki/%D8%A8%D9%84%D8%A7%D8%AF_%D8%A7%D9%84%D8%B4%D8%A7%D9%8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r.wikipedia.org/wiki/%D9%82%D8%B1%D9%8A%D8%B4" TargetMode="External"/><Relationship Id="rId23" Type="http://schemas.openxmlformats.org/officeDocument/2006/relationships/fontTable" Target="fontTable.xml"/><Relationship Id="rId10" Type="http://schemas.openxmlformats.org/officeDocument/2006/relationships/hyperlink" Target="https://ar.wikipedia.org/wiki/%D9%82%D8%B1%D9%8A%D8%B4" TargetMode="External"/><Relationship Id="rId19" Type="http://schemas.openxmlformats.org/officeDocument/2006/relationships/hyperlink" Target="https://ar.wikipedia.org/wiki/%D8%A8%D9%86%D9%8A_%D8%B6%D9%85%D8%B1%D8%A9" TargetMode="External"/><Relationship Id="rId4" Type="http://schemas.openxmlformats.org/officeDocument/2006/relationships/webSettings" Target="webSettings.xml"/><Relationship Id="rId9" Type="http://schemas.openxmlformats.org/officeDocument/2006/relationships/hyperlink" Target="https://ar.wikipedia.org/wiki/%D8%A7%D9%84%D9%85%D9%87%D8%A7%D8%AC%D8%B1%D9%88%D9%86" TargetMode="External"/><Relationship Id="rId14" Type="http://schemas.openxmlformats.org/officeDocument/2006/relationships/hyperlink" Target="https://ar.wikipedia.org/wiki/%D8%A3%D8%A8%D9%88_%D8%B3%D9%81%D9%8A%D8%A7%D9%86_%D8%A8%D9%86_%D8%AD%D8%B1%D8%A8" TargetMode="External"/><Relationship Id="rId22" Type="http://schemas.openxmlformats.org/officeDocument/2006/relationships/hyperlink" Target="https://ar.wikipedia.org/wiki/%D8%B1%D8%B3%D9%88%D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51EF1-0DD4-4D23-A09F-C202C091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 Amir</cp:lastModifiedBy>
  <cp:revision>2</cp:revision>
  <cp:lastPrinted>2023-03-27T12:04:00Z</cp:lastPrinted>
  <dcterms:created xsi:type="dcterms:W3CDTF">2023-06-12T10:49:00Z</dcterms:created>
  <dcterms:modified xsi:type="dcterms:W3CDTF">2023-06-12T10:49:00Z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